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F1B9" w14:textId="73546698" w:rsidR="006E4980" w:rsidRPr="00E35F7A" w:rsidRDefault="00333CD5" w:rsidP="00E35F7A">
      <w:pPr>
        <w:spacing w:before="31"/>
        <w:ind w:right="2093"/>
        <w:jc w:val="center"/>
        <w:rPr>
          <w:b/>
          <w:sz w:val="48"/>
        </w:rPr>
      </w:pPr>
      <w:r w:rsidRPr="005468E2">
        <w:rPr>
          <w:b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70D81CF" wp14:editId="41A720C9">
                <wp:simplePos x="0" y="0"/>
                <wp:positionH relativeFrom="margin">
                  <wp:posOffset>605790</wp:posOffset>
                </wp:positionH>
                <wp:positionV relativeFrom="paragraph">
                  <wp:posOffset>-300990</wp:posOffset>
                </wp:positionV>
                <wp:extent cx="5334000" cy="6477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0A6D" w14:textId="77777777" w:rsidR="00D26F45" w:rsidRPr="00571433" w:rsidRDefault="005468E2" w:rsidP="00D26F45">
                            <w:pPr>
                              <w:jc w:val="center"/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</w:pPr>
                            <w:r w:rsidRPr="00571433"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  <w:t>Tiger Tots Preschool</w:t>
                            </w:r>
                            <w:r w:rsidR="00D26F45" w:rsidRPr="00571433"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545E" w:rsidRPr="00571433"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  <w:t>Summer Camp</w:t>
                            </w:r>
                          </w:p>
                          <w:p w14:paraId="483786E8" w14:textId="69595169" w:rsidR="005468E2" w:rsidRPr="00571433" w:rsidRDefault="00D26F45" w:rsidP="00D26F45">
                            <w:pPr>
                              <w:jc w:val="center"/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</w:pPr>
                            <w:r w:rsidRPr="00571433"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  <w:t>202</w:t>
                            </w:r>
                            <w:r w:rsidR="004C5D36">
                              <w:rPr>
                                <w:rFonts w:ascii="Ravie" w:eastAsia="新細明體" w:hAnsi="Ravie" w:cs="Aharoni" w:hint="eastAsia"/>
                                <w:sz w:val="32"/>
                                <w:szCs w:val="32"/>
                                <w:lang w:eastAsia="zh-TW"/>
                              </w:rPr>
                              <w:t>6</w:t>
                            </w:r>
                            <w:r w:rsidRPr="00571433">
                              <w:rPr>
                                <w:rFonts w:ascii="Ravie" w:eastAsia="新細明體" w:hAnsi="Ravie" w:cs="Aharoni"/>
                                <w:sz w:val="32"/>
                                <w:szCs w:val="32"/>
                              </w:rPr>
                              <w:t xml:space="preserve"> Information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D81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7pt;margin-top:-23.7pt;width:420pt;height:5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l/DAIAAPYDAAAOAAAAZHJzL2Uyb0RvYy54bWysU9tu2zAMfR+wfxD0vthJk6Y14hRdugwD&#10;ugvQ7QMUWY6FyaJGKbGzrx8lu2m2vQ3zg0Ca1CF5eLS661vDjgq9Blvy6STnTFkJlbb7kn/7un1z&#10;w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" stroked="f">
                <v:textbox>
                  <w:txbxContent>
                    <w:p w14:paraId="3AB80A6D" w14:textId="77777777" w:rsidR="00D26F45" w:rsidRPr="00571433" w:rsidRDefault="005468E2" w:rsidP="00D26F45">
                      <w:pPr>
                        <w:jc w:val="center"/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</w:pPr>
                      <w:r w:rsidRPr="00571433"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  <w:t>Tiger Tots Preschool</w:t>
                      </w:r>
                      <w:r w:rsidR="00D26F45" w:rsidRPr="00571433"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  <w:t xml:space="preserve"> </w:t>
                      </w:r>
                      <w:r w:rsidR="0022545E" w:rsidRPr="00571433"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  <w:t>Summer Camp</w:t>
                      </w:r>
                    </w:p>
                    <w:p w14:paraId="483786E8" w14:textId="69595169" w:rsidR="005468E2" w:rsidRPr="00571433" w:rsidRDefault="00D26F45" w:rsidP="00D26F45">
                      <w:pPr>
                        <w:jc w:val="center"/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</w:pPr>
                      <w:r w:rsidRPr="00571433"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  <w:t>202</w:t>
                      </w:r>
                      <w:r w:rsidR="004C5D36">
                        <w:rPr>
                          <w:rFonts w:ascii="Ravie" w:eastAsia="新細明體" w:hAnsi="Ravie" w:cs="Aharoni" w:hint="eastAsia"/>
                          <w:sz w:val="32"/>
                          <w:szCs w:val="32"/>
                          <w:lang w:eastAsia="zh-TW"/>
                        </w:rPr>
                        <w:t>6</w:t>
                      </w:r>
                      <w:r w:rsidRPr="00571433">
                        <w:rPr>
                          <w:rFonts w:ascii="Ravie" w:eastAsia="新細明體" w:hAnsi="Ravie" w:cs="Aharoni"/>
                          <w:sz w:val="32"/>
                          <w:szCs w:val="32"/>
                        </w:rPr>
                        <w:t xml:space="preserve"> Information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8"/>
        </w:rPr>
        <w:drawing>
          <wp:anchor distT="0" distB="0" distL="114300" distR="114300" simplePos="0" relativeHeight="251656192" behindDoc="0" locked="0" layoutInCell="1" allowOverlap="1" wp14:anchorId="548BECEC" wp14:editId="0DF62FCE">
            <wp:simplePos x="0" y="0"/>
            <wp:positionH relativeFrom="margin">
              <wp:align>left</wp:align>
            </wp:positionH>
            <wp:positionV relativeFrom="margin">
              <wp:posOffset>175260</wp:posOffset>
            </wp:positionV>
            <wp:extent cx="704850" cy="922655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3FD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C3144BA" wp14:editId="0D09AC74">
                <wp:simplePos x="0" y="0"/>
                <wp:positionH relativeFrom="page">
                  <wp:posOffset>427990</wp:posOffset>
                </wp:positionH>
                <wp:positionV relativeFrom="page">
                  <wp:posOffset>372110</wp:posOffset>
                </wp:positionV>
                <wp:extent cx="6630670" cy="10058400"/>
                <wp:effectExtent l="18415" t="10160" r="18415" b="1841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1005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1B31" id="Rectangle 36" o:spid="_x0000_s1026" style="position:absolute;margin-left:33.7pt;margin-top:29.3pt;width:522.1pt;height:11in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" filled="f" strokeweight="1.5pt">
                <w10:wrap anchorx="page" anchory="page"/>
              </v:rect>
            </w:pict>
          </mc:Fallback>
        </mc:AlternateContent>
      </w:r>
    </w:p>
    <w:p w14:paraId="53A6BECD" w14:textId="146E99A5" w:rsidR="00014433" w:rsidRPr="00923C33" w:rsidRDefault="00014433" w:rsidP="00014433">
      <w:pPr>
        <w:rPr>
          <w:sz w:val="26"/>
          <w:szCs w:val="26"/>
        </w:rPr>
      </w:pPr>
      <w:r w:rsidRPr="00923C33">
        <w:rPr>
          <w:sz w:val="26"/>
          <w:szCs w:val="26"/>
        </w:rPr>
        <w:t xml:space="preserve">Who needs to leave Taipei to go on vacation when we have a paradise inside the city just waiting for children to discover? Come join us for FUN and </w:t>
      </w:r>
      <w:r w:rsidR="00C61153" w:rsidRPr="00923C33">
        <w:rPr>
          <w:sz w:val="26"/>
          <w:szCs w:val="26"/>
        </w:rPr>
        <w:t>LEARNING at</w:t>
      </w:r>
      <w:r w:rsidRPr="00923C33">
        <w:rPr>
          <w:sz w:val="26"/>
          <w:szCs w:val="26"/>
        </w:rPr>
        <w:t xml:space="preserve"> Summer Camp!</w:t>
      </w:r>
    </w:p>
    <w:p w14:paraId="3EF297F0" w14:textId="0606AB9D" w:rsidR="00014433" w:rsidRPr="00923C33" w:rsidRDefault="00014433" w:rsidP="00014433">
      <w:pPr>
        <w:rPr>
          <w:sz w:val="26"/>
          <w:szCs w:val="26"/>
        </w:rPr>
      </w:pPr>
    </w:p>
    <w:p w14:paraId="279E146E" w14:textId="0E1086C3" w:rsidR="006E4980" w:rsidRPr="00923C33" w:rsidRDefault="00014433" w:rsidP="00014433">
      <w:pPr>
        <w:rPr>
          <w:sz w:val="26"/>
          <w:szCs w:val="26"/>
        </w:rPr>
      </w:pPr>
      <w:r w:rsidRPr="00923C33">
        <w:rPr>
          <w:sz w:val="26"/>
          <w:szCs w:val="26"/>
        </w:rPr>
        <w:t xml:space="preserve">Enjoy weekly themes, fun science experiments, cooking classes, arts and crafts, games, water play, </w:t>
      </w:r>
      <w:r w:rsidR="00DB7869">
        <w:rPr>
          <w:sz w:val="26"/>
          <w:szCs w:val="26"/>
        </w:rPr>
        <w:t>on-campus</w:t>
      </w:r>
      <w:r w:rsidRPr="00923C33">
        <w:rPr>
          <w:sz w:val="26"/>
          <w:szCs w:val="26"/>
        </w:rPr>
        <w:t xml:space="preserve"> events (2s and 3s),</w:t>
      </w:r>
      <w:r w:rsidR="00380E55" w:rsidRPr="00923C33">
        <w:rPr>
          <w:sz w:val="26"/>
          <w:szCs w:val="26"/>
        </w:rPr>
        <w:t xml:space="preserve"> field trips (4s and 5s)</w:t>
      </w:r>
      <w:r w:rsidR="00DB7869">
        <w:rPr>
          <w:sz w:val="26"/>
          <w:szCs w:val="26"/>
        </w:rPr>
        <w:t xml:space="preserve">, </w:t>
      </w:r>
      <w:r w:rsidRPr="00923C33">
        <w:rPr>
          <w:sz w:val="26"/>
          <w:szCs w:val="26"/>
        </w:rPr>
        <w:t xml:space="preserve">wacky </w:t>
      </w:r>
      <w:r w:rsidR="00DB7869">
        <w:rPr>
          <w:sz w:val="26"/>
          <w:szCs w:val="26"/>
        </w:rPr>
        <w:t>dress-up</w:t>
      </w:r>
      <w:r w:rsidRPr="00923C33">
        <w:rPr>
          <w:sz w:val="26"/>
          <w:szCs w:val="26"/>
        </w:rPr>
        <w:t xml:space="preserve"> days</w:t>
      </w:r>
      <w:r w:rsidR="00DB7869">
        <w:rPr>
          <w:sz w:val="26"/>
          <w:szCs w:val="26"/>
        </w:rPr>
        <w:t>,</w:t>
      </w:r>
      <w:r w:rsidRPr="00923C33">
        <w:rPr>
          <w:sz w:val="26"/>
          <w:szCs w:val="26"/>
        </w:rPr>
        <w:t xml:space="preserve"> and MORE. Fun with ABCs and 123s will be a part of the curriculum for our 3s – 5s campers as well.</w:t>
      </w:r>
    </w:p>
    <w:p w14:paraId="263B65EF" w14:textId="77777777" w:rsidR="00A91EE9" w:rsidRPr="00923C33" w:rsidRDefault="00A91EE9" w:rsidP="00A91EE9">
      <w:pPr>
        <w:pStyle w:val="a3"/>
        <w:ind w:right="309"/>
        <w:jc w:val="both"/>
        <w:rPr>
          <w:sz w:val="26"/>
          <w:szCs w:val="26"/>
        </w:rPr>
      </w:pPr>
    </w:p>
    <w:p w14:paraId="1B9E2934" w14:textId="4846B905" w:rsidR="00A91EE9" w:rsidRPr="00923C33" w:rsidRDefault="00A91EE9" w:rsidP="00A91EE9">
      <w:pPr>
        <w:pStyle w:val="a3"/>
        <w:ind w:right="309"/>
        <w:jc w:val="both"/>
        <w:rPr>
          <w:sz w:val="26"/>
          <w:szCs w:val="26"/>
        </w:rPr>
      </w:pPr>
      <w:r w:rsidRPr="00923C33">
        <w:rPr>
          <w:sz w:val="26"/>
          <w:szCs w:val="26"/>
        </w:rPr>
        <w:t xml:space="preserve">Sign up for the whole summer or individual weeks as you like. We’re going to have one </w:t>
      </w:r>
      <w:r w:rsidRPr="00923C33">
        <w:rPr>
          <w:b/>
          <w:sz w:val="26"/>
          <w:szCs w:val="26"/>
        </w:rPr>
        <w:t>SIZZLING SUMMER</w:t>
      </w:r>
      <w:r w:rsidRPr="00923C33">
        <w:rPr>
          <w:sz w:val="26"/>
          <w:szCs w:val="26"/>
        </w:rPr>
        <w:t>!</w:t>
      </w:r>
    </w:p>
    <w:p w14:paraId="3B7936F9" w14:textId="77777777" w:rsidR="00E35F7A" w:rsidRPr="00231ECD" w:rsidRDefault="00E35F7A" w:rsidP="00A91EE9">
      <w:pPr>
        <w:pStyle w:val="a3"/>
        <w:ind w:right="309"/>
        <w:jc w:val="both"/>
        <w:rPr>
          <w:sz w:val="6"/>
          <w:szCs w:val="6"/>
        </w:rPr>
      </w:pPr>
    </w:p>
    <w:p w14:paraId="0D03413E" w14:textId="6AC823CA" w:rsidR="00A91EE9" w:rsidRDefault="00A91EE9" w:rsidP="00A91EE9">
      <w:pPr>
        <w:pStyle w:val="a3"/>
        <w:ind w:right="309"/>
        <w:jc w:val="both"/>
      </w:pPr>
      <w:r>
        <w:rPr>
          <w:rFonts w:ascii="Ravie" w:eastAsia="新細明體" w:hAnsi="Ravie" w:cs="Aharoni"/>
          <w:sz w:val="36"/>
          <w:szCs w:val="36"/>
        </w:rPr>
        <w:t>Summer Camp Dates and Weekly Themes</w:t>
      </w:r>
    </w:p>
    <w:tbl>
      <w:tblPr>
        <w:tblpPr w:leftFromText="180" w:rightFromText="180" w:vertAnchor="text" w:horzAnchor="margin" w:tblpY="103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5905"/>
      </w:tblGrid>
      <w:tr w:rsidR="00AE758F" w:rsidRPr="00A91EE9" w14:paraId="0CC6744E" w14:textId="77777777" w:rsidTr="00DD1636">
        <w:trPr>
          <w:trHeight w:val="342"/>
        </w:trPr>
        <w:tc>
          <w:tcPr>
            <w:tcW w:w="0" w:type="auto"/>
          </w:tcPr>
          <w:p w14:paraId="7B31BFFF" w14:textId="77777777" w:rsidR="00DD1636" w:rsidRPr="0023612C" w:rsidRDefault="00DD1636" w:rsidP="00DD1636">
            <w:pPr>
              <w:jc w:val="center"/>
              <w:rPr>
                <w:b/>
                <w:bCs/>
                <w:sz w:val="28"/>
                <w:szCs w:val="28"/>
              </w:rPr>
            </w:pPr>
            <w:r w:rsidRPr="0023612C">
              <w:rPr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0" w:type="auto"/>
          </w:tcPr>
          <w:p w14:paraId="3E9F9FE9" w14:textId="77777777" w:rsidR="00DD1636" w:rsidRPr="0023612C" w:rsidRDefault="00DD1636" w:rsidP="00DD1636">
            <w:pPr>
              <w:jc w:val="center"/>
              <w:rPr>
                <w:b/>
                <w:bCs/>
                <w:sz w:val="28"/>
                <w:szCs w:val="28"/>
              </w:rPr>
            </w:pPr>
            <w:r w:rsidRPr="0023612C">
              <w:rPr>
                <w:b/>
                <w:bCs/>
                <w:sz w:val="28"/>
                <w:szCs w:val="28"/>
              </w:rPr>
              <w:t>Themes</w:t>
            </w:r>
          </w:p>
        </w:tc>
      </w:tr>
      <w:tr w:rsidR="00AE758F" w:rsidRPr="00A91EE9" w14:paraId="5ECA8D1D" w14:textId="77777777" w:rsidTr="00DD1636">
        <w:trPr>
          <w:trHeight w:val="342"/>
        </w:trPr>
        <w:tc>
          <w:tcPr>
            <w:tcW w:w="0" w:type="auto"/>
            <w:shd w:val="clear" w:color="auto" w:fill="FFFFFF"/>
          </w:tcPr>
          <w:p w14:paraId="346892D4" w14:textId="48297B8E" w:rsidR="00041B70" w:rsidRPr="00041B70" w:rsidRDefault="00DD1636" w:rsidP="00041B70">
            <w:pPr>
              <w:jc w:val="center"/>
              <w:rPr>
                <w:bCs/>
                <w:sz w:val="28"/>
                <w:szCs w:val="28"/>
              </w:rPr>
            </w:pPr>
            <w:r w:rsidRPr="00041B70">
              <w:rPr>
                <w:bCs/>
                <w:sz w:val="28"/>
                <w:szCs w:val="28"/>
              </w:rPr>
              <w:t xml:space="preserve">June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8</w:t>
            </w:r>
            <w:r w:rsidRPr="00041B70">
              <w:rPr>
                <w:bCs/>
                <w:sz w:val="28"/>
                <w:szCs w:val="28"/>
              </w:rPr>
              <w:t>-1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2AD5953A" w14:textId="76C1AA5C" w:rsidR="00DD1636" w:rsidRPr="00097562" w:rsidRDefault="00097562" w:rsidP="00DD1636">
            <w:pPr>
              <w:jc w:val="center"/>
              <w:rPr>
                <w:bCs/>
                <w:sz w:val="28"/>
                <w:szCs w:val="28"/>
              </w:rPr>
            </w:pPr>
            <w:r w:rsidRPr="00097562">
              <w:rPr>
                <w:sz w:val="28"/>
                <w:szCs w:val="28"/>
              </w:rPr>
              <w:t>Vet’s Love Pets</w:t>
            </w:r>
          </w:p>
        </w:tc>
      </w:tr>
      <w:tr w:rsidR="00AE758F" w:rsidRPr="00A91EE9" w14:paraId="57F6DBD0" w14:textId="77777777" w:rsidTr="00DD1636">
        <w:trPr>
          <w:trHeight w:val="342"/>
        </w:trPr>
        <w:tc>
          <w:tcPr>
            <w:tcW w:w="0" w:type="auto"/>
            <w:shd w:val="clear" w:color="auto" w:fill="FFFFFF"/>
          </w:tcPr>
          <w:p w14:paraId="1B947079" w14:textId="4F322210" w:rsidR="00DD1636" w:rsidRPr="00041B70" w:rsidRDefault="00DD1636" w:rsidP="00DD1636">
            <w:pPr>
              <w:jc w:val="center"/>
              <w:rPr>
                <w:bCs/>
                <w:sz w:val="28"/>
                <w:szCs w:val="28"/>
              </w:rPr>
            </w:pPr>
            <w:r w:rsidRPr="00041B70">
              <w:rPr>
                <w:bCs/>
                <w:sz w:val="28"/>
                <w:szCs w:val="28"/>
              </w:rPr>
              <w:t>June 1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5</w:t>
            </w:r>
            <w:r w:rsidRPr="00041B70">
              <w:rPr>
                <w:bCs/>
                <w:sz w:val="28"/>
                <w:szCs w:val="28"/>
              </w:rPr>
              <w:t>-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14:paraId="28AB8AC1" w14:textId="2AB38C85" w:rsidR="00DD1636" w:rsidRPr="00097562" w:rsidRDefault="00097562" w:rsidP="00DD1636">
            <w:pPr>
              <w:jc w:val="center"/>
              <w:rPr>
                <w:bCs/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Oh, the Places We’ll go.</w:t>
            </w:r>
          </w:p>
        </w:tc>
      </w:tr>
      <w:tr w:rsidR="00AE758F" w:rsidRPr="00A91EE9" w14:paraId="7B07A284" w14:textId="77777777" w:rsidTr="00DD1636">
        <w:trPr>
          <w:trHeight w:val="342"/>
        </w:trPr>
        <w:tc>
          <w:tcPr>
            <w:tcW w:w="0" w:type="auto"/>
            <w:shd w:val="clear" w:color="auto" w:fill="FFFFFF"/>
          </w:tcPr>
          <w:p w14:paraId="345BA244" w14:textId="4137CC78" w:rsidR="00DD1636" w:rsidRPr="00A91EE9" w:rsidRDefault="00DD1636" w:rsidP="00DD1636">
            <w:pPr>
              <w:jc w:val="center"/>
              <w:rPr>
                <w:bCs/>
                <w:sz w:val="28"/>
                <w:szCs w:val="28"/>
              </w:rPr>
            </w:pPr>
            <w:r w:rsidRPr="00A91EE9">
              <w:rPr>
                <w:bCs/>
                <w:sz w:val="28"/>
                <w:szCs w:val="28"/>
              </w:rPr>
              <w:t xml:space="preserve">June </w:t>
            </w:r>
            <w:r>
              <w:rPr>
                <w:bCs/>
                <w:sz w:val="28"/>
                <w:szCs w:val="28"/>
              </w:rPr>
              <w:t>2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2</w:t>
            </w:r>
            <w:r w:rsidRPr="00A91EE9">
              <w:rPr>
                <w:bCs/>
                <w:sz w:val="28"/>
                <w:szCs w:val="28"/>
              </w:rPr>
              <w:t>-</w:t>
            </w:r>
            <w:r w:rsidR="00041B70">
              <w:rPr>
                <w:bCs/>
                <w:sz w:val="28"/>
                <w:szCs w:val="28"/>
              </w:rPr>
              <w:t>2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3A6CCD2A" w14:textId="711B8A01" w:rsidR="00DD1636" w:rsidRPr="00097562" w:rsidRDefault="00097562" w:rsidP="00DD1636">
            <w:pPr>
              <w:jc w:val="center"/>
              <w:rPr>
                <w:bCs/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Let’s Cook Up a Storm</w:t>
            </w:r>
          </w:p>
        </w:tc>
      </w:tr>
      <w:tr w:rsidR="00AE758F" w:rsidRPr="00A91EE9" w14:paraId="6E0B35FF" w14:textId="77777777" w:rsidTr="00DD1636">
        <w:trPr>
          <w:trHeight w:val="342"/>
        </w:trPr>
        <w:tc>
          <w:tcPr>
            <w:tcW w:w="0" w:type="auto"/>
            <w:shd w:val="clear" w:color="auto" w:fill="FFFFFF"/>
          </w:tcPr>
          <w:p w14:paraId="6EF28F1F" w14:textId="752D6303" w:rsidR="00DD1636" w:rsidRPr="00A91EE9" w:rsidRDefault="00DD1636" w:rsidP="00DD1636">
            <w:pPr>
              <w:jc w:val="center"/>
              <w:rPr>
                <w:bCs/>
                <w:sz w:val="28"/>
                <w:szCs w:val="28"/>
              </w:rPr>
            </w:pPr>
            <w:r w:rsidRPr="00A91EE9">
              <w:rPr>
                <w:bCs/>
                <w:sz w:val="28"/>
                <w:szCs w:val="28"/>
              </w:rPr>
              <w:t>Ju</w:t>
            </w:r>
            <w:r w:rsidR="00AE758F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 xml:space="preserve">ne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29</w:t>
            </w:r>
            <w:r w:rsidR="00AE758F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 xml:space="preserve"> </w:t>
            </w:r>
            <w:r w:rsidR="00AE758F">
              <w:rPr>
                <w:rFonts w:eastAsiaTheme="minorEastAsia"/>
                <w:bCs/>
                <w:sz w:val="28"/>
                <w:szCs w:val="28"/>
                <w:lang w:eastAsia="zh-TW"/>
              </w:rPr>
              <w:t>–</w:t>
            </w:r>
            <w:r w:rsidR="00AE758F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 xml:space="preserve"> July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6A698B20" w14:textId="5E4DFF9E" w:rsidR="00DD1636" w:rsidRPr="00097562" w:rsidRDefault="00097562" w:rsidP="00DD1636">
            <w:pPr>
              <w:jc w:val="center"/>
              <w:rPr>
                <w:bCs/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Wheels, Wings and Water</w:t>
            </w:r>
          </w:p>
        </w:tc>
      </w:tr>
      <w:tr w:rsidR="00AE758F" w:rsidRPr="00A91EE9" w14:paraId="56B8395F" w14:textId="77777777" w:rsidTr="00DD1636">
        <w:trPr>
          <w:trHeight w:val="342"/>
        </w:trPr>
        <w:tc>
          <w:tcPr>
            <w:tcW w:w="0" w:type="auto"/>
            <w:shd w:val="clear" w:color="auto" w:fill="FFFFFF"/>
          </w:tcPr>
          <w:p w14:paraId="3F235CA4" w14:textId="0F0BC22B" w:rsidR="00DD1636" w:rsidRPr="00AE758F" w:rsidRDefault="00DD1636" w:rsidP="00DD1636">
            <w:pPr>
              <w:jc w:val="center"/>
              <w:rPr>
                <w:rFonts w:eastAsiaTheme="minorEastAsia"/>
                <w:bCs/>
                <w:sz w:val="28"/>
                <w:szCs w:val="28"/>
                <w:lang w:eastAsia="zh-TW"/>
              </w:rPr>
            </w:pPr>
            <w:r w:rsidRPr="00A91EE9">
              <w:rPr>
                <w:bCs/>
                <w:sz w:val="28"/>
                <w:szCs w:val="28"/>
              </w:rPr>
              <w:t xml:space="preserve">July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6</w:t>
            </w:r>
            <w:r w:rsidRPr="00A91EE9">
              <w:rPr>
                <w:bCs/>
                <w:sz w:val="28"/>
                <w:szCs w:val="28"/>
              </w:rPr>
              <w:t>-</w:t>
            </w:r>
            <w:r w:rsidR="003773FB">
              <w:rPr>
                <w:bCs/>
                <w:sz w:val="28"/>
                <w:szCs w:val="28"/>
              </w:rPr>
              <w:t>1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14:paraId="4AA5D3B9" w14:textId="49D8D236" w:rsidR="00DD1636" w:rsidRPr="00097562" w:rsidRDefault="00097562" w:rsidP="00DD1636">
            <w:pPr>
              <w:jc w:val="center"/>
              <w:rPr>
                <w:bCs/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What A Story!</w:t>
            </w:r>
          </w:p>
        </w:tc>
      </w:tr>
    </w:tbl>
    <w:p w14:paraId="6A0D6AED" w14:textId="18BDA319" w:rsidR="00A91EE9" w:rsidRPr="00923C33" w:rsidRDefault="00A91EE9" w:rsidP="00A91EE9">
      <w:pPr>
        <w:pStyle w:val="a3"/>
        <w:ind w:left="107" w:right="309"/>
        <w:jc w:val="both"/>
        <w:rPr>
          <w:sz w:val="6"/>
          <w:szCs w:val="6"/>
        </w:rPr>
      </w:pPr>
    </w:p>
    <w:p w14:paraId="59539C41" w14:textId="77777777" w:rsidR="00DD1636" w:rsidRPr="00DD1636" w:rsidRDefault="00DD1636" w:rsidP="00A91EE9">
      <w:pPr>
        <w:rPr>
          <w:rFonts w:ascii="Ravie" w:hAnsi="Ravie"/>
          <w:sz w:val="4"/>
          <w:szCs w:val="4"/>
        </w:rPr>
      </w:pPr>
    </w:p>
    <w:p w14:paraId="5CA45E7A" w14:textId="77777777" w:rsidR="00041B70" w:rsidRDefault="00041B70" w:rsidP="00A91EE9">
      <w:pPr>
        <w:rPr>
          <w:rFonts w:ascii="Ravie" w:hAnsi="Ravie"/>
          <w:sz w:val="36"/>
          <w:szCs w:val="36"/>
        </w:rPr>
      </w:pPr>
    </w:p>
    <w:p w14:paraId="1F6B994C" w14:textId="3AFB7AD7" w:rsidR="00A91EE9" w:rsidRDefault="00A91EE9" w:rsidP="00A91EE9">
      <w:pPr>
        <w:rPr>
          <w:rFonts w:ascii="Ravie" w:hAnsi="Ravie"/>
          <w:sz w:val="36"/>
          <w:szCs w:val="36"/>
        </w:rPr>
      </w:pPr>
      <w:r w:rsidRPr="00A91EE9">
        <w:rPr>
          <w:rFonts w:ascii="Ravie" w:hAnsi="Ravie"/>
          <w:sz w:val="36"/>
          <w:szCs w:val="36"/>
        </w:rPr>
        <w:t xml:space="preserve">Registration </w:t>
      </w:r>
    </w:p>
    <w:p w14:paraId="544E101A" w14:textId="77777777" w:rsidR="00FA64F2" w:rsidRDefault="00FA64F2" w:rsidP="00041B70">
      <w:pPr>
        <w:rPr>
          <w:bCs/>
          <w:sz w:val="26"/>
          <w:szCs w:val="26"/>
        </w:rPr>
      </w:pPr>
    </w:p>
    <w:p w14:paraId="28AB14FD" w14:textId="1EAB126E" w:rsidR="00231ECD" w:rsidRPr="00FA64F2" w:rsidRDefault="00231ECD" w:rsidP="00FA64F2">
      <w:pPr>
        <w:pStyle w:val="a4"/>
        <w:numPr>
          <w:ilvl w:val="0"/>
          <w:numId w:val="4"/>
        </w:numPr>
        <w:rPr>
          <w:b/>
          <w:sz w:val="26"/>
          <w:szCs w:val="26"/>
        </w:rPr>
      </w:pPr>
      <w:r w:rsidRPr="00FA64F2">
        <w:rPr>
          <w:bCs/>
          <w:sz w:val="26"/>
          <w:szCs w:val="26"/>
        </w:rPr>
        <w:t xml:space="preserve">Get a Q-up Number from “MY TYPA” </w:t>
      </w:r>
      <w:r w:rsidR="00AE1EAD" w:rsidRPr="00FA64F2">
        <w:rPr>
          <w:bCs/>
          <w:sz w:val="26"/>
          <w:szCs w:val="26"/>
        </w:rPr>
        <w:t>online.</w:t>
      </w:r>
    </w:p>
    <w:p w14:paraId="4A5BA809" w14:textId="05852D6C" w:rsidR="006E4980" w:rsidRPr="00B05506" w:rsidRDefault="00231ECD" w:rsidP="00231ECD">
      <w:pPr>
        <w:tabs>
          <w:tab w:val="left" w:pos="467"/>
          <w:tab w:val="left" w:pos="468"/>
        </w:tabs>
        <w:spacing w:line="322" w:lineRule="exact"/>
        <w:rPr>
          <w:sz w:val="26"/>
          <w:szCs w:val="26"/>
        </w:rPr>
      </w:pPr>
      <w:r w:rsidRPr="00942433">
        <w:rPr>
          <w:spacing w:val="-8"/>
          <w:sz w:val="26"/>
          <w:szCs w:val="26"/>
        </w:rPr>
        <w:tab/>
        <w:t xml:space="preserve">       </w:t>
      </w:r>
      <w:r w:rsidR="00352454" w:rsidRPr="00942433">
        <w:rPr>
          <w:spacing w:val="-8"/>
          <w:sz w:val="26"/>
          <w:szCs w:val="26"/>
        </w:rPr>
        <w:t xml:space="preserve">TAS </w:t>
      </w:r>
      <w:r w:rsidR="00352454" w:rsidRPr="00942433">
        <w:rPr>
          <w:sz w:val="26"/>
          <w:szCs w:val="26"/>
        </w:rPr>
        <w:t xml:space="preserve">&amp; </w:t>
      </w:r>
      <w:r w:rsidR="00352454" w:rsidRPr="00942433">
        <w:rPr>
          <w:spacing w:val="-3"/>
          <w:sz w:val="26"/>
          <w:szCs w:val="26"/>
        </w:rPr>
        <w:t xml:space="preserve">Tiger </w:t>
      </w:r>
      <w:r w:rsidR="00352454" w:rsidRPr="00942433">
        <w:rPr>
          <w:spacing w:val="-9"/>
          <w:sz w:val="26"/>
          <w:szCs w:val="26"/>
        </w:rPr>
        <w:t>Tots</w:t>
      </w:r>
      <w:r w:rsidR="00352454" w:rsidRPr="00942433">
        <w:rPr>
          <w:spacing w:val="-20"/>
          <w:sz w:val="26"/>
          <w:szCs w:val="26"/>
        </w:rPr>
        <w:t xml:space="preserve"> </w:t>
      </w:r>
      <w:r w:rsidR="00352454" w:rsidRPr="00942433">
        <w:rPr>
          <w:sz w:val="26"/>
          <w:szCs w:val="26"/>
        </w:rPr>
        <w:t>families</w:t>
      </w:r>
      <w:r w:rsidRPr="00942433">
        <w:rPr>
          <w:sz w:val="26"/>
          <w:szCs w:val="26"/>
        </w:rPr>
        <w:t xml:space="preserve"> …… </w:t>
      </w:r>
      <w:r w:rsidRPr="00B05506">
        <w:rPr>
          <w:b/>
          <w:bCs/>
          <w:sz w:val="26"/>
          <w:szCs w:val="26"/>
        </w:rPr>
        <w:t xml:space="preserve">March </w:t>
      </w:r>
      <w:r w:rsidR="00AE758F">
        <w:rPr>
          <w:rFonts w:eastAsiaTheme="minorEastAsia" w:hint="eastAsia"/>
          <w:b/>
          <w:bCs/>
          <w:sz w:val="26"/>
          <w:szCs w:val="26"/>
          <w:lang w:eastAsia="zh-TW"/>
        </w:rPr>
        <w:t>2</w:t>
      </w:r>
      <w:r w:rsidR="004C5D36">
        <w:rPr>
          <w:rFonts w:eastAsiaTheme="minorEastAsia" w:hint="eastAsia"/>
          <w:b/>
          <w:bCs/>
          <w:sz w:val="26"/>
          <w:szCs w:val="26"/>
          <w:lang w:eastAsia="zh-TW"/>
        </w:rPr>
        <w:t>3</w:t>
      </w:r>
      <w:r w:rsidRPr="00B05506">
        <w:rPr>
          <w:b/>
          <w:bCs/>
          <w:sz w:val="26"/>
          <w:szCs w:val="26"/>
        </w:rPr>
        <w:t xml:space="preserve"> 10:00</w:t>
      </w:r>
      <w:r w:rsidR="006154E2">
        <w:rPr>
          <w:rFonts w:eastAsiaTheme="minorEastAsia" w:hint="eastAsia"/>
          <w:b/>
          <w:bCs/>
          <w:sz w:val="26"/>
          <w:szCs w:val="26"/>
          <w:lang w:eastAsia="zh-TW"/>
        </w:rPr>
        <w:t xml:space="preserve"> </w:t>
      </w:r>
      <w:r w:rsidRPr="00B05506">
        <w:rPr>
          <w:b/>
          <w:bCs/>
          <w:sz w:val="26"/>
          <w:szCs w:val="26"/>
        </w:rPr>
        <w:t>am</w:t>
      </w:r>
      <w:r w:rsidRPr="00B05506">
        <w:rPr>
          <w:sz w:val="26"/>
          <w:szCs w:val="26"/>
        </w:rPr>
        <w:t xml:space="preserve"> </w:t>
      </w:r>
    </w:p>
    <w:p w14:paraId="6C69B0E4" w14:textId="609E4BB6" w:rsidR="007C51CD" w:rsidRPr="00942433" w:rsidRDefault="00231ECD" w:rsidP="00231ECD">
      <w:pPr>
        <w:tabs>
          <w:tab w:val="left" w:pos="467"/>
          <w:tab w:val="left" w:pos="468"/>
        </w:tabs>
        <w:ind w:left="333" w:hangingChars="128" w:hanging="333"/>
        <w:rPr>
          <w:sz w:val="26"/>
          <w:szCs w:val="26"/>
        </w:rPr>
      </w:pPr>
      <w:r w:rsidRPr="00B05506">
        <w:rPr>
          <w:sz w:val="26"/>
          <w:szCs w:val="26"/>
        </w:rPr>
        <w:tab/>
      </w:r>
      <w:r w:rsidRPr="00B05506">
        <w:rPr>
          <w:sz w:val="26"/>
          <w:szCs w:val="26"/>
        </w:rPr>
        <w:tab/>
      </w:r>
      <w:r w:rsidRPr="00B05506">
        <w:rPr>
          <w:sz w:val="26"/>
          <w:szCs w:val="26"/>
        </w:rPr>
        <w:tab/>
        <w:t xml:space="preserve">      </w:t>
      </w:r>
      <w:r w:rsidR="00352454" w:rsidRPr="00B05506">
        <w:rPr>
          <w:sz w:val="26"/>
          <w:szCs w:val="26"/>
        </w:rPr>
        <w:t>A</w:t>
      </w:r>
      <w:r w:rsidRPr="00B05506">
        <w:rPr>
          <w:sz w:val="26"/>
          <w:szCs w:val="26"/>
        </w:rPr>
        <w:t xml:space="preserve">ll </w:t>
      </w:r>
      <w:r w:rsidR="006154E2">
        <w:rPr>
          <w:rFonts w:eastAsiaTheme="minorEastAsia" w:hint="eastAsia"/>
          <w:sz w:val="26"/>
          <w:szCs w:val="26"/>
          <w:lang w:eastAsia="zh-TW"/>
        </w:rPr>
        <w:t xml:space="preserve">TYPA </w:t>
      </w:r>
      <w:r w:rsidRPr="00B05506">
        <w:rPr>
          <w:sz w:val="26"/>
          <w:szCs w:val="26"/>
        </w:rPr>
        <w:t xml:space="preserve">Members </w:t>
      </w:r>
      <w:r w:rsidR="00C7396C" w:rsidRPr="00B05506">
        <w:rPr>
          <w:sz w:val="26"/>
          <w:szCs w:val="26"/>
        </w:rPr>
        <w:t>…</w:t>
      </w:r>
      <w:r w:rsidRPr="00B05506">
        <w:rPr>
          <w:sz w:val="26"/>
          <w:szCs w:val="26"/>
        </w:rPr>
        <w:t>……</w:t>
      </w:r>
      <w:proofErr w:type="gramStart"/>
      <w:r w:rsidRPr="00B05506">
        <w:rPr>
          <w:sz w:val="26"/>
          <w:szCs w:val="26"/>
        </w:rPr>
        <w:t>…</w:t>
      </w:r>
      <w:r w:rsidR="006154E2" w:rsidRPr="00B05506">
        <w:rPr>
          <w:sz w:val="26"/>
          <w:szCs w:val="26"/>
        </w:rPr>
        <w:t>..</w:t>
      </w:r>
      <w:proofErr w:type="gramEnd"/>
      <w:r w:rsidR="006154E2">
        <w:rPr>
          <w:rFonts w:eastAsiaTheme="minorEastAsia" w:hint="eastAsia"/>
          <w:sz w:val="26"/>
          <w:szCs w:val="26"/>
          <w:lang w:eastAsia="zh-TW"/>
        </w:rPr>
        <w:t xml:space="preserve"> </w:t>
      </w:r>
      <w:r w:rsidR="00AE758F">
        <w:rPr>
          <w:rFonts w:eastAsiaTheme="minorEastAsia" w:hint="eastAsia"/>
          <w:b/>
          <w:bCs/>
          <w:sz w:val="26"/>
          <w:szCs w:val="26"/>
          <w:lang w:eastAsia="zh-TW"/>
        </w:rPr>
        <w:t>April</w:t>
      </w:r>
      <w:r w:rsidRPr="00B05506">
        <w:rPr>
          <w:b/>
          <w:bCs/>
          <w:sz w:val="26"/>
          <w:szCs w:val="26"/>
        </w:rPr>
        <w:t xml:space="preserve"> </w:t>
      </w:r>
      <w:r w:rsidR="00AE758F">
        <w:rPr>
          <w:rFonts w:eastAsiaTheme="minorEastAsia" w:hint="eastAsia"/>
          <w:b/>
          <w:bCs/>
          <w:sz w:val="26"/>
          <w:szCs w:val="26"/>
          <w:lang w:eastAsia="zh-TW"/>
        </w:rPr>
        <w:t xml:space="preserve">7     </w:t>
      </w:r>
      <w:r w:rsidR="00C61153" w:rsidRPr="00B05506">
        <w:rPr>
          <w:b/>
          <w:bCs/>
          <w:sz w:val="26"/>
          <w:szCs w:val="26"/>
        </w:rPr>
        <w:t>10:00 am</w:t>
      </w:r>
    </w:p>
    <w:p w14:paraId="057DCAE2" w14:textId="77777777" w:rsidR="00FA64F2" w:rsidRPr="00FA64F2" w:rsidRDefault="00FA64F2" w:rsidP="00FA64F2">
      <w:pPr>
        <w:rPr>
          <w:sz w:val="26"/>
          <w:szCs w:val="26"/>
        </w:rPr>
      </w:pPr>
    </w:p>
    <w:p w14:paraId="479ED044" w14:textId="3A8A0AB0" w:rsidR="00FA64F2" w:rsidRPr="00FA64F2" w:rsidRDefault="00FA64F2" w:rsidP="00FA64F2">
      <w:pPr>
        <w:rPr>
          <w:sz w:val="26"/>
          <w:szCs w:val="26"/>
        </w:rPr>
      </w:pPr>
      <w:r w:rsidRPr="00FA64F2">
        <w:rPr>
          <w:sz w:val="26"/>
          <w:szCs w:val="26"/>
        </w:rPr>
        <w:t>Pre</w:t>
      </w:r>
      <w:r>
        <w:rPr>
          <w:sz w:val="26"/>
          <w:szCs w:val="26"/>
        </w:rPr>
        <w:t>s</w:t>
      </w:r>
      <w:r w:rsidRPr="00FA64F2">
        <w:rPr>
          <w:sz w:val="26"/>
          <w:szCs w:val="26"/>
        </w:rPr>
        <w:t xml:space="preserve">chool Summer Camp is open to all foreign passport holders from </w:t>
      </w:r>
      <w:r w:rsidR="00C61153">
        <w:rPr>
          <w:sz w:val="26"/>
          <w:szCs w:val="26"/>
        </w:rPr>
        <w:t>ages</w:t>
      </w:r>
      <w:r w:rsidRPr="00FA64F2">
        <w:rPr>
          <w:sz w:val="26"/>
          <w:szCs w:val="26"/>
        </w:rPr>
        <w:t xml:space="preserve"> 2-5. Registration will begin on </w:t>
      </w:r>
      <w:r w:rsidRPr="00C61153">
        <w:rPr>
          <w:b/>
          <w:bCs/>
          <w:sz w:val="26"/>
          <w:szCs w:val="26"/>
        </w:rPr>
        <w:t xml:space="preserve">March </w:t>
      </w:r>
      <w:r w:rsidR="00C7396C">
        <w:rPr>
          <w:b/>
          <w:bCs/>
          <w:sz w:val="26"/>
          <w:szCs w:val="26"/>
        </w:rPr>
        <w:t>2</w:t>
      </w:r>
      <w:r w:rsidR="004C5D36">
        <w:rPr>
          <w:rFonts w:eastAsiaTheme="minorEastAsia" w:hint="eastAsia"/>
          <w:b/>
          <w:bCs/>
          <w:sz w:val="26"/>
          <w:szCs w:val="26"/>
          <w:lang w:eastAsia="zh-TW"/>
        </w:rPr>
        <w:t>3rd</w:t>
      </w:r>
      <w:r w:rsidRPr="00FA64F2">
        <w:rPr>
          <w:sz w:val="26"/>
          <w:szCs w:val="26"/>
        </w:rPr>
        <w:t xml:space="preserve"> for Current Tiger Tots and TAS families and on </w:t>
      </w:r>
      <w:r w:rsidR="00AE758F">
        <w:rPr>
          <w:rFonts w:eastAsiaTheme="minorEastAsia" w:hint="eastAsia"/>
          <w:b/>
          <w:bCs/>
          <w:sz w:val="26"/>
          <w:szCs w:val="26"/>
          <w:lang w:eastAsia="zh-TW"/>
        </w:rPr>
        <w:t>April</w:t>
      </w:r>
      <w:r w:rsidRPr="00C61153">
        <w:rPr>
          <w:b/>
          <w:bCs/>
          <w:sz w:val="26"/>
          <w:szCs w:val="26"/>
        </w:rPr>
        <w:t xml:space="preserve"> </w:t>
      </w:r>
      <w:r w:rsidR="00AE758F">
        <w:rPr>
          <w:rFonts w:eastAsiaTheme="minorEastAsia" w:hint="eastAsia"/>
          <w:b/>
          <w:bCs/>
          <w:sz w:val="26"/>
          <w:szCs w:val="26"/>
          <w:lang w:eastAsia="zh-TW"/>
        </w:rPr>
        <w:t>7</w:t>
      </w:r>
      <w:r w:rsidRPr="00C61153">
        <w:rPr>
          <w:b/>
          <w:bCs/>
          <w:sz w:val="26"/>
          <w:szCs w:val="26"/>
        </w:rPr>
        <w:t xml:space="preserve">th </w:t>
      </w:r>
      <w:r w:rsidRPr="00FA64F2">
        <w:rPr>
          <w:sz w:val="26"/>
          <w:szCs w:val="26"/>
        </w:rPr>
        <w:t xml:space="preserve">for ALL other families at the TYPA office (located inside TAS) from 9:00 AM - 12:00 PM and 1:00 – 4:30 PM. Registration will continue through the summer until each class is full. Please call </w:t>
      </w:r>
      <w:r w:rsidR="00C61153">
        <w:rPr>
          <w:sz w:val="26"/>
          <w:szCs w:val="26"/>
        </w:rPr>
        <w:t xml:space="preserve">the </w:t>
      </w:r>
      <w:r w:rsidRPr="00FA64F2">
        <w:rPr>
          <w:sz w:val="26"/>
          <w:szCs w:val="26"/>
        </w:rPr>
        <w:t>TYPA office, at 2873-1815 ext. 12, 18, 19, or 20 to check availability.</w:t>
      </w:r>
    </w:p>
    <w:p w14:paraId="32A8A063" w14:textId="77777777" w:rsidR="00FA64F2" w:rsidRDefault="00FA64F2" w:rsidP="00FA64F2">
      <w:pPr>
        <w:rPr>
          <w:sz w:val="26"/>
          <w:szCs w:val="26"/>
        </w:rPr>
      </w:pPr>
    </w:p>
    <w:p w14:paraId="00CF2873" w14:textId="77777777" w:rsidR="00FA64F2" w:rsidRPr="007C51CD" w:rsidRDefault="00FA64F2" w:rsidP="00FA64F2">
      <w:pPr>
        <w:tabs>
          <w:tab w:val="left" w:pos="467"/>
          <w:tab w:val="left" w:pos="468"/>
        </w:tabs>
        <w:rPr>
          <w:rFonts w:ascii="Ravie" w:hAnsi="Ravie"/>
          <w:bCs/>
          <w:sz w:val="36"/>
          <w:szCs w:val="36"/>
        </w:rPr>
      </w:pPr>
      <w:r w:rsidRPr="007C51CD">
        <w:rPr>
          <w:rFonts w:ascii="Ravie" w:hAnsi="Ravie"/>
          <w:bCs/>
          <w:sz w:val="36"/>
          <w:szCs w:val="36"/>
        </w:rPr>
        <w:t xml:space="preserve">Price </w:t>
      </w:r>
    </w:p>
    <w:p w14:paraId="264F7395" w14:textId="77777777" w:rsidR="00FA64F2" w:rsidRDefault="00FA64F2" w:rsidP="00FA64F2">
      <w:pPr>
        <w:tabs>
          <w:tab w:val="left" w:pos="467"/>
          <w:tab w:val="left" w:pos="46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Summer Registration Fee: </w:t>
      </w:r>
      <w:r w:rsidRPr="007C51CD">
        <w:rPr>
          <w:bCs/>
          <w:sz w:val="28"/>
          <w:szCs w:val="28"/>
        </w:rPr>
        <w:t>NT</w:t>
      </w:r>
      <w:r>
        <w:rPr>
          <w:bCs/>
          <w:sz w:val="28"/>
          <w:szCs w:val="28"/>
        </w:rPr>
        <w:t xml:space="preserve"> $800</w:t>
      </w:r>
    </w:p>
    <w:p w14:paraId="5111F09F" w14:textId="3EAE7ABA" w:rsidR="00FA64F2" w:rsidRDefault="00FA64F2" w:rsidP="00FA64F2">
      <w:pPr>
        <w:tabs>
          <w:tab w:val="left" w:pos="467"/>
          <w:tab w:val="left" w:pos="46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Tuition: </w:t>
      </w:r>
      <w:r w:rsidRPr="007C51CD">
        <w:rPr>
          <w:bCs/>
          <w:sz w:val="28"/>
          <w:szCs w:val="28"/>
        </w:rPr>
        <w:t>NT</w:t>
      </w:r>
      <w:r>
        <w:rPr>
          <w:bCs/>
          <w:sz w:val="28"/>
          <w:szCs w:val="28"/>
        </w:rPr>
        <w:t>$</w:t>
      </w:r>
      <w:r w:rsidR="00512881">
        <w:rPr>
          <w:rFonts w:asciiTheme="minorEastAsia" w:eastAsiaTheme="minorEastAsia" w:hAnsiTheme="minorEastAsia" w:hint="eastAsia"/>
          <w:bCs/>
          <w:sz w:val="28"/>
          <w:szCs w:val="28"/>
          <w:lang w:eastAsia="zh-TW"/>
        </w:rPr>
        <w:t xml:space="preserve"> </w:t>
      </w:r>
      <w:r w:rsidR="00512881">
        <w:rPr>
          <w:rFonts w:eastAsiaTheme="minorEastAsia" w:hint="eastAsia"/>
          <w:bCs/>
          <w:sz w:val="28"/>
          <w:szCs w:val="28"/>
          <w:lang w:eastAsia="zh-TW"/>
        </w:rPr>
        <w:t>8,</w:t>
      </w:r>
      <w:r w:rsidR="003E3FA4">
        <w:rPr>
          <w:rFonts w:eastAsiaTheme="minorEastAsia" w:hint="eastAsia"/>
          <w:bCs/>
          <w:sz w:val="28"/>
          <w:szCs w:val="28"/>
          <w:lang w:eastAsia="zh-TW"/>
        </w:rPr>
        <w:t>25</w:t>
      </w:r>
      <w:r w:rsidR="00512881">
        <w:rPr>
          <w:rFonts w:eastAsiaTheme="minorEastAsia" w:hint="eastAsia"/>
          <w:bCs/>
          <w:sz w:val="28"/>
          <w:szCs w:val="28"/>
          <w:lang w:eastAsia="zh-TW"/>
        </w:rPr>
        <w:t>0</w:t>
      </w:r>
      <w:r w:rsidRPr="007C51CD">
        <w:rPr>
          <w:bCs/>
          <w:sz w:val="28"/>
          <w:szCs w:val="28"/>
        </w:rPr>
        <w:t xml:space="preserve"> (Half Day) / NT</w:t>
      </w:r>
      <w:r>
        <w:rPr>
          <w:bCs/>
          <w:sz w:val="28"/>
          <w:szCs w:val="28"/>
        </w:rPr>
        <w:t>$</w:t>
      </w:r>
      <w:r w:rsidRPr="007C51CD">
        <w:rPr>
          <w:bCs/>
          <w:sz w:val="28"/>
          <w:szCs w:val="28"/>
        </w:rPr>
        <w:t>1</w:t>
      </w:r>
      <w:r w:rsidR="00512881">
        <w:rPr>
          <w:rFonts w:eastAsiaTheme="minorEastAsia" w:hint="eastAsia"/>
          <w:bCs/>
          <w:sz w:val="28"/>
          <w:szCs w:val="28"/>
          <w:lang w:eastAsia="zh-TW"/>
        </w:rPr>
        <w:t>6</w:t>
      </w:r>
      <w:r w:rsidRPr="007C51CD">
        <w:rPr>
          <w:bCs/>
          <w:sz w:val="28"/>
          <w:szCs w:val="28"/>
        </w:rPr>
        <w:t>,</w:t>
      </w:r>
      <w:r w:rsidR="006B1A80">
        <w:rPr>
          <w:rFonts w:eastAsiaTheme="minorEastAsia" w:hint="eastAsia"/>
          <w:bCs/>
          <w:sz w:val="28"/>
          <w:szCs w:val="28"/>
          <w:lang w:eastAsia="zh-TW"/>
        </w:rPr>
        <w:t>5</w:t>
      </w:r>
      <w:r>
        <w:rPr>
          <w:bCs/>
          <w:sz w:val="28"/>
          <w:szCs w:val="28"/>
        </w:rPr>
        <w:t>00</w:t>
      </w:r>
      <w:r w:rsidRPr="007C51CD">
        <w:rPr>
          <w:bCs/>
          <w:sz w:val="28"/>
          <w:szCs w:val="28"/>
        </w:rPr>
        <w:t xml:space="preserve"> (Full Day)</w:t>
      </w:r>
    </w:p>
    <w:p w14:paraId="3848F2C5" w14:textId="77777777" w:rsidR="00FA64F2" w:rsidRPr="007C51CD" w:rsidRDefault="00FA64F2" w:rsidP="00FA64F2">
      <w:pPr>
        <w:tabs>
          <w:tab w:val="left" w:pos="467"/>
          <w:tab w:val="left" w:pos="468"/>
        </w:tabs>
        <w:rPr>
          <w:sz w:val="28"/>
          <w:szCs w:val="28"/>
        </w:rPr>
      </w:pPr>
    </w:p>
    <w:p w14:paraId="61963A0B" w14:textId="39EED619" w:rsidR="00FA64F2" w:rsidRPr="008C3DF7" w:rsidRDefault="00FA64F2" w:rsidP="00FA64F2">
      <w:pPr>
        <w:pStyle w:val="a3"/>
        <w:ind w:right="305"/>
        <w:jc w:val="both"/>
        <w:rPr>
          <w:sz w:val="24"/>
          <w:szCs w:val="24"/>
        </w:rPr>
      </w:pPr>
      <w:r w:rsidRPr="00E35F7A">
        <w:rPr>
          <w:b/>
          <w:sz w:val="24"/>
          <w:szCs w:val="24"/>
        </w:rPr>
        <w:t xml:space="preserve">Please </w:t>
      </w:r>
      <w:proofErr w:type="gramStart"/>
      <w:r w:rsidRPr="00E35F7A">
        <w:rPr>
          <w:b/>
          <w:sz w:val="24"/>
          <w:szCs w:val="24"/>
        </w:rPr>
        <w:t>note</w:t>
      </w:r>
      <w:proofErr w:type="gramEnd"/>
      <w:r w:rsidRPr="00E35F7A">
        <w:rPr>
          <w:b/>
          <w:sz w:val="24"/>
          <w:szCs w:val="24"/>
        </w:rPr>
        <w:t xml:space="preserve"> our cancellation policy: </w:t>
      </w:r>
      <w:r w:rsidRPr="008C3DF7">
        <w:rPr>
          <w:sz w:val="24"/>
          <w:szCs w:val="24"/>
          <w:highlight w:val="lightGray"/>
        </w:rPr>
        <w:t xml:space="preserve">A </w:t>
      </w:r>
      <w:r>
        <w:rPr>
          <w:sz w:val="24"/>
          <w:szCs w:val="24"/>
          <w:highlight w:val="lightGray"/>
        </w:rPr>
        <w:t>NT</w:t>
      </w:r>
      <w:r w:rsidRPr="008C3DF7">
        <w:rPr>
          <w:sz w:val="24"/>
          <w:szCs w:val="24"/>
          <w:highlight w:val="lightGray"/>
        </w:rPr>
        <w:t xml:space="preserve">$1,000 processing fee will be charged for </w:t>
      </w:r>
      <w:r w:rsidRPr="00AE758F">
        <w:rPr>
          <w:i/>
          <w:sz w:val="24"/>
          <w:szCs w:val="24"/>
          <w:highlight w:val="lightGray"/>
          <w:u w:val="single"/>
        </w:rPr>
        <w:t>each week</w:t>
      </w:r>
      <w:r w:rsidRPr="008C3DF7">
        <w:rPr>
          <w:i/>
          <w:sz w:val="24"/>
          <w:szCs w:val="24"/>
          <w:highlight w:val="lightGray"/>
        </w:rPr>
        <w:t xml:space="preserve"> </w:t>
      </w:r>
      <w:r w:rsidRPr="008C3DF7">
        <w:rPr>
          <w:sz w:val="24"/>
          <w:szCs w:val="24"/>
          <w:highlight w:val="lightGray"/>
        </w:rPr>
        <w:t xml:space="preserve">withdrawn. Withdrawals or schedule changes will only take effect if you inform the office at least 7 days </w:t>
      </w:r>
      <w:r w:rsidR="00404905">
        <w:rPr>
          <w:sz w:val="24"/>
          <w:szCs w:val="24"/>
          <w:highlight w:val="lightGray"/>
        </w:rPr>
        <w:t>before</w:t>
      </w:r>
      <w:r w:rsidRPr="008C3DF7">
        <w:rPr>
          <w:sz w:val="24"/>
          <w:szCs w:val="24"/>
          <w:highlight w:val="lightGray"/>
        </w:rPr>
        <w:t xml:space="preserve"> the week your child will be involved.</w:t>
      </w:r>
      <w:r w:rsidRPr="008C3DF7">
        <w:rPr>
          <w:sz w:val="24"/>
          <w:szCs w:val="24"/>
        </w:rPr>
        <w:t xml:space="preserve"> Please consider this when signing up for multiple summer camp weeks. If there is a day </w:t>
      </w:r>
      <w:r w:rsidR="00404905">
        <w:rPr>
          <w:sz w:val="24"/>
          <w:szCs w:val="24"/>
        </w:rPr>
        <w:t>when</w:t>
      </w:r>
      <w:r w:rsidRPr="008C3DF7">
        <w:rPr>
          <w:sz w:val="24"/>
          <w:szCs w:val="24"/>
        </w:rPr>
        <w:t xml:space="preserve"> our program is canceled due to unforeseen circumstances (i.e. typhoon), there will be no refund, credit, or make-up day. If a second day is canceled within the same week, a pro-rated refund will be given.</w:t>
      </w:r>
    </w:p>
    <w:p w14:paraId="5B3DA6F7" w14:textId="6407BA2A" w:rsidR="00FA64F2" w:rsidRPr="00923C33" w:rsidRDefault="00FA64F2" w:rsidP="00FA64F2">
      <w:pPr>
        <w:pStyle w:val="Web"/>
        <w:jc w:val="left"/>
        <w:rPr>
          <w:rFonts w:ascii="Arial" w:hAnsi="Arial" w:cs="Arial"/>
          <w:b w:val="0"/>
          <w:bCs/>
          <w:szCs w:val="24"/>
        </w:rPr>
      </w:pPr>
      <w:r w:rsidRPr="007C51CD">
        <w:rPr>
          <w:rFonts w:ascii="Arial" w:hAnsi="Arial" w:cs="Arial"/>
          <w:sz w:val="28"/>
          <w:szCs w:val="28"/>
        </w:rPr>
        <w:t>Lunch:</w:t>
      </w:r>
      <w:r>
        <w:t xml:space="preserve"> </w:t>
      </w:r>
      <w:r w:rsidRPr="00923C33">
        <w:rPr>
          <w:rFonts w:ascii="Arial" w:hAnsi="Arial" w:cs="Arial"/>
          <w:b w:val="0"/>
          <w:bCs/>
          <w:szCs w:val="24"/>
        </w:rPr>
        <w:t xml:space="preserve">A hot lunch is </w:t>
      </w:r>
      <w:r w:rsidR="00B40F9E">
        <w:rPr>
          <w:rFonts w:ascii="Arial" w:hAnsi="Arial" w:cs="Arial"/>
          <w:b w:val="0"/>
          <w:bCs/>
          <w:szCs w:val="24"/>
        </w:rPr>
        <w:t>included</w:t>
      </w:r>
      <w:r w:rsidRPr="00923C33">
        <w:rPr>
          <w:rFonts w:ascii="Arial" w:hAnsi="Arial" w:cs="Arial"/>
          <w:b w:val="0"/>
          <w:bCs/>
          <w:szCs w:val="24"/>
        </w:rPr>
        <w:t xml:space="preserve"> for full–day children.</w:t>
      </w:r>
    </w:p>
    <w:p w14:paraId="17B87753" w14:textId="77777777" w:rsidR="006E4980" w:rsidRDefault="006E4980" w:rsidP="007C51CD">
      <w:pPr>
        <w:jc w:val="center"/>
        <w:rPr>
          <w:sz w:val="36"/>
        </w:rPr>
        <w:sectPr w:rsidR="006E4980" w:rsidSect="001D6A8C">
          <w:type w:val="continuous"/>
          <w:pgSz w:w="11910" w:h="16850"/>
          <w:pgMar w:top="1134" w:right="902" w:bottom="278" w:left="981" w:header="720" w:footer="720" w:gutter="0"/>
          <w:cols w:space="720"/>
        </w:sectPr>
      </w:pPr>
    </w:p>
    <w:p w14:paraId="4D00ED13" w14:textId="77777777" w:rsidR="007C51CD" w:rsidRPr="007C51CD" w:rsidRDefault="00D7458E" w:rsidP="007C51CD">
      <w:pPr>
        <w:spacing w:before="73"/>
        <w:ind w:right="258"/>
        <w:jc w:val="both"/>
        <w:rPr>
          <w:rFonts w:ascii="Ravie" w:hAnsi="Ravie"/>
          <w:sz w:val="36"/>
          <w:szCs w:val="36"/>
        </w:rPr>
      </w:pPr>
      <w:r w:rsidRPr="007C51CD">
        <w:rPr>
          <w:rFonts w:ascii="Ravie" w:hAnsi="Ravie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4ADECAF1" wp14:editId="18744A13">
            <wp:simplePos x="0" y="0"/>
            <wp:positionH relativeFrom="column">
              <wp:posOffset>5181600</wp:posOffset>
            </wp:positionH>
            <wp:positionV relativeFrom="paragraph">
              <wp:posOffset>-3810</wp:posOffset>
            </wp:positionV>
            <wp:extent cx="1046939" cy="1045917"/>
            <wp:effectExtent l="0" t="0" r="127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39" cy="104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53A" w:rsidRPr="007C51CD">
        <w:rPr>
          <w:rFonts w:ascii="Ravie" w:hAnsi="Ravi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799E21D" wp14:editId="1267F695">
                <wp:simplePos x="0" y="0"/>
                <wp:positionH relativeFrom="page">
                  <wp:posOffset>456565</wp:posOffset>
                </wp:positionH>
                <wp:positionV relativeFrom="page">
                  <wp:posOffset>343535</wp:posOffset>
                </wp:positionV>
                <wp:extent cx="6630670" cy="10058400"/>
                <wp:effectExtent l="18415" t="10160" r="18415" b="1841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1005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EE952" id="Rectangle 17" o:spid="_x0000_s1026" style="position:absolute;margin-left:35.95pt;margin-top:27.05pt;width:522.1pt;height:11in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" filled="f" strokeweight="1.5pt">
                <w10:wrap anchorx="page" anchory="page"/>
              </v:rect>
            </w:pict>
          </mc:Fallback>
        </mc:AlternateContent>
      </w:r>
      <w:r w:rsidR="007C51CD" w:rsidRPr="007C51CD">
        <w:rPr>
          <w:rFonts w:ascii="Ravie" w:hAnsi="Ravie"/>
          <w:sz w:val="36"/>
          <w:szCs w:val="36"/>
        </w:rPr>
        <w:t>Drop off and Pick up Time</w:t>
      </w:r>
    </w:p>
    <w:p w14:paraId="53262A9B" w14:textId="3A58F530" w:rsidR="006E4980" w:rsidRPr="008C3DF7" w:rsidRDefault="00352454" w:rsidP="007C51CD">
      <w:pPr>
        <w:spacing w:before="73"/>
        <w:ind w:right="258"/>
        <w:jc w:val="both"/>
        <w:rPr>
          <w:sz w:val="26"/>
          <w:szCs w:val="26"/>
        </w:rPr>
      </w:pPr>
      <w:r w:rsidRPr="008C3DF7">
        <w:rPr>
          <w:sz w:val="26"/>
          <w:szCs w:val="26"/>
        </w:rPr>
        <w:t xml:space="preserve">Camper </w:t>
      </w:r>
      <w:r w:rsidR="00DB7869">
        <w:rPr>
          <w:sz w:val="26"/>
          <w:szCs w:val="26"/>
        </w:rPr>
        <w:t>drop-off</w:t>
      </w:r>
      <w:r w:rsidRPr="008C3DF7">
        <w:rPr>
          <w:sz w:val="26"/>
          <w:szCs w:val="26"/>
        </w:rPr>
        <w:t xml:space="preserve"> will be between </w:t>
      </w:r>
      <w:r w:rsidRPr="008C3DF7">
        <w:rPr>
          <w:b/>
          <w:sz w:val="26"/>
          <w:szCs w:val="26"/>
        </w:rPr>
        <w:t>8:45 and 9</w:t>
      </w:r>
      <w:r w:rsidR="00C6309D">
        <w:rPr>
          <w:b/>
          <w:sz w:val="26"/>
          <w:szCs w:val="26"/>
        </w:rPr>
        <w:t>:00 am</w:t>
      </w:r>
      <w:r w:rsidRPr="008C3DF7">
        <w:rPr>
          <w:b/>
          <w:sz w:val="26"/>
          <w:szCs w:val="26"/>
        </w:rPr>
        <w:t>.</w:t>
      </w:r>
    </w:p>
    <w:p w14:paraId="269105EC" w14:textId="5BE57CAD" w:rsidR="004C5493" w:rsidRPr="008C3DF7" w:rsidRDefault="00DB7869" w:rsidP="007C51CD">
      <w:pPr>
        <w:pStyle w:val="a3"/>
        <w:rPr>
          <w:sz w:val="26"/>
          <w:szCs w:val="26"/>
        </w:rPr>
      </w:pPr>
      <w:r>
        <w:rPr>
          <w:sz w:val="26"/>
          <w:szCs w:val="26"/>
        </w:rPr>
        <w:t>Pick-up</w:t>
      </w:r>
      <w:r w:rsidR="00352454" w:rsidRPr="008C3DF7">
        <w:rPr>
          <w:sz w:val="26"/>
          <w:szCs w:val="26"/>
        </w:rPr>
        <w:t xml:space="preserve"> time at the end of the day will be</w:t>
      </w:r>
      <w:bookmarkStart w:id="0" w:name="_Hlk187766941"/>
      <w:r w:rsidR="00352454" w:rsidRPr="008C3DF7">
        <w:rPr>
          <w:sz w:val="26"/>
          <w:szCs w:val="26"/>
        </w:rPr>
        <w:t xml:space="preserve"> </w:t>
      </w:r>
      <w:r w:rsidR="00EC72DA" w:rsidRPr="008C3DF7">
        <w:rPr>
          <w:sz w:val="26"/>
          <w:szCs w:val="26"/>
        </w:rPr>
        <w:t xml:space="preserve">at </w:t>
      </w:r>
      <w:bookmarkEnd w:id="0"/>
      <w:r w:rsidRPr="00174E7F">
        <w:rPr>
          <w:b/>
          <w:bCs/>
          <w:sz w:val="26"/>
          <w:szCs w:val="26"/>
        </w:rPr>
        <w:t xml:space="preserve">12:00 </w:t>
      </w:r>
      <w:r>
        <w:rPr>
          <w:b/>
          <w:bCs/>
          <w:sz w:val="26"/>
          <w:szCs w:val="26"/>
        </w:rPr>
        <w:t>noon</w:t>
      </w:r>
      <w:r w:rsidR="004C5493" w:rsidRPr="008C3DF7">
        <w:rPr>
          <w:b/>
          <w:bCs/>
          <w:sz w:val="26"/>
          <w:szCs w:val="26"/>
        </w:rPr>
        <w:t xml:space="preserve"> (</w:t>
      </w:r>
      <w:r w:rsidR="00597955">
        <w:rPr>
          <w:b/>
          <w:bCs/>
          <w:sz w:val="26"/>
          <w:szCs w:val="26"/>
        </w:rPr>
        <w:t>half-day</w:t>
      </w:r>
      <w:r w:rsidR="004C5493" w:rsidRPr="008C3DF7">
        <w:rPr>
          <w:b/>
          <w:bCs/>
          <w:sz w:val="26"/>
          <w:szCs w:val="26"/>
        </w:rPr>
        <w:t>)</w:t>
      </w:r>
      <w:r w:rsidR="004C5493" w:rsidRPr="008C3DF7">
        <w:rPr>
          <w:sz w:val="26"/>
          <w:szCs w:val="26"/>
        </w:rPr>
        <w:t xml:space="preserve"> </w:t>
      </w:r>
    </w:p>
    <w:p w14:paraId="7A3D64D5" w14:textId="0DAB0F4F" w:rsidR="006E4980" w:rsidRPr="008C3DF7" w:rsidRDefault="00174E7F" w:rsidP="007C51CD">
      <w:pPr>
        <w:pStyle w:val="a3"/>
        <w:rPr>
          <w:sz w:val="26"/>
          <w:szCs w:val="26"/>
        </w:rPr>
      </w:pPr>
      <w:r>
        <w:rPr>
          <w:rFonts w:eastAsiaTheme="minorEastAsia" w:hint="eastAsia"/>
          <w:sz w:val="26"/>
          <w:szCs w:val="26"/>
          <w:lang w:eastAsia="zh-TW"/>
        </w:rPr>
        <w:t>o</w:t>
      </w:r>
      <w:r w:rsidR="004C5493" w:rsidRPr="008C3DF7">
        <w:rPr>
          <w:sz w:val="26"/>
          <w:szCs w:val="26"/>
        </w:rPr>
        <w:t>r</w:t>
      </w:r>
      <w:r>
        <w:rPr>
          <w:rFonts w:eastAsiaTheme="minorEastAsia" w:hint="eastAsia"/>
          <w:sz w:val="26"/>
          <w:szCs w:val="26"/>
          <w:lang w:eastAsia="zh-TW"/>
        </w:rPr>
        <w:t xml:space="preserve"> at</w:t>
      </w:r>
      <w:r w:rsidRPr="00174E7F">
        <w:rPr>
          <w:rFonts w:ascii="新細明體" w:eastAsia="新細明體" w:hAnsi="新細明體" w:cs="新細明體"/>
          <w:sz w:val="26"/>
          <w:szCs w:val="26"/>
          <w:lang w:eastAsia="zh-TW"/>
        </w:rPr>
        <w:t xml:space="preserve"> </w:t>
      </w:r>
      <w:r w:rsidR="007C51CD" w:rsidRPr="008C3DF7">
        <w:rPr>
          <w:b/>
          <w:sz w:val="26"/>
          <w:szCs w:val="26"/>
        </w:rPr>
        <w:t xml:space="preserve">3:30 </w:t>
      </w:r>
      <w:r w:rsidR="004C5493" w:rsidRPr="008C3DF7">
        <w:rPr>
          <w:b/>
          <w:sz w:val="26"/>
          <w:szCs w:val="26"/>
        </w:rPr>
        <w:t>pm (Full Day)</w:t>
      </w:r>
      <w:r w:rsidR="00352454" w:rsidRPr="008C3DF7">
        <w:rPr>
          <w:sz w:val="26"/>
          <w:szCs w:val="26"/>
        </w:rPr>
        <w:t>.</w:t>
      </w:r>
    </w:p>
    <w:p w14:paraId="6602D774" w14:textId="4A680363" w:rsidR="00E35F7A" w:rsidRPr="008C3DF7" w:rsidRDefault="00E35F7A" w:rsidP="007C51CD">
      <w:pPr>
        <w:pStyle w:val="a3"/>
        <w:rPr>
          <w:sz w:val="26"/>
          <w:szCs w:val="26"/>
        </w:rPr>
      </w:pPr>
    </w:p>
    <w:p w14:paraId="1356CC6D" w14:textId="6F140E82" w:rsidR="008C3DF7" w:rsidRPr="006E5432" w:rsidRDefault="008C3DF7" w:rsidP="007C51CD">
      <w:pPr>
        <w:pStyle w:val="a3"/>
        <w:rPr>
          <w:b/>
          <w:bCs/>
          <w:sz w:val="26"/>
          <w:szCs w:val="26"/>
        </w:rPr>
      </w:pPr>
      <w:r w:rsidRPr="006E5432">
        <w:rPr>
          <w:b/>
          <w:bCs/>
          <w:sz w:val="26"/>
          <w:szCs w:val="26"/>
        </w:rPr>
        <w:t xml:space="preserve">Preschool </w:t>
      </w:r>
      <w:r w:rsidR="003E20A9" w:rsidRPr="006E5432">
        <w:rPr>
          <w:rFonts w:eastAsiaTheme="minorEastAsia"/>
          <w:b/>
          <w:bCs/>
          <w:sz w:val="26"/>
          <w:szCs w:val="26"/>
          <w:lang w:eastAsia="zh-TW"/>
        </w:rPr>
        <w:t>S</w:t>
      </w:r>
      <w:r w:rsidRPr="006E5432">
        <w:rPr>
          <w:b/>
          <w:bCs/>
          <w:sz w:val="26"/>
          <w:szCs w:val="26"/>
        </w:rPr>
        <w:t xml:space="preserve">ummer </w:t>
      </w:r>
      <w:r w:rsidR="003E20A9" w:rsidRPr="006E5432">
        <w:rPr>
          <w:rFonts w:eastAsiaTheme="minorEastAsia"/>
          <w:b/>
          <w:bCs/>
          <w:sz w:val="26"/>
          <w:szCs w:val="26"/>
          <w:lang w:eastAsia="zh-TW"/>
        </w:rPr>
        <w:t>C</w:t>
      </w:r>
      <w:r w:rsidRPr="006E5432">
        <w:rPr>
          <w:b/>
          <w:bCs/>
          <w:sz w:val="26"/>
          <w:szCs w:val="26"/>
        </w:rPr>
        <w:t>amp for 202</w:t>
      </w:r>
      <w:r w:rsidR="006B1A80" w:rsidRPr="006B1A80">
        <w:rPr>
          <w:rFonts w:eastAsiaTheme="minorEastAsia"/>
          <w:b/>
          <w:bCs/>
          <w:sz w:val="26"/>
          <w:szCs w:val="26"/>
          <w:lang w:eastAsia="zh-TW"/>
        </w:rPr>
        <w:t>6</w:t>
      </w:r>
      <w:r w:rsidRPr="006E5432">
        <w:rPr>
          <w:b/>
          <w:bCs/>
          <w:sz w:val="26"/>
          <w:szCs w:val="26"/>
        </w:rPr>
        <w:t xml:space="preserve"> </w:t>
      </w:r>
      <w:r w:rsidRPr="00C61153">
        <w:rPr>
          <w:sz w:val="26"/>
          <w:szCs w:val="26"/>
        </w:rPr>
        <w:t>will take place</w:t>
      </w:r>
      <w:r w:rsidRPr="006E5432">
        <w:rPr>
          <w:b/>
          <w:bCs/>
          <w:sz w:val="26"/>
          <w:szCs w:val="26"/>
        </w:rPr>
        <w:t xml:space="preserve"> at Tiger Tots Place</w:t>
      </w:r>
      <w:r w:rsidR="003773FB" w:rsidRPr="006E5432">
        <w:rPr>
          <w:b/>
          <w:bCs/>
          <w:sz w:val="26"/>
          <w:szCs w:val="26"/>
        </w:rPr>
        <w:t xml:space="preserve"> </w:t>
      </w:r>
      <w:r w:rsidR="003773FB" w:rsidRPr="00C61153">
        <w:rPr>
          <w:sz w:val="26"/>
          <w:szCs w:val="26"/>
        </w:rPr>
        <w:t>for</w:t>
      </w:r>
      <w:r w:rsidR="00C6309D" w:rsidRPr="00C61153">
        <w:rPr>
          <w:sz w:val="26"/>
          <w:szCs w:val="26"/>
        </w:rPr>
        <w:t xml:space="preserve"> the</w:t>
      </w:r>
      <w:r w:rsidR="003773FB" w:rsidRPr="006E5432">
        <w:rPr>
          <w:b/>
          <w:bCs/>
          <w:sz w:val="26"/>
          <w:szCs w:val="26"/>
        </w:rPr>
        <w:t xml:space="preserve"> 2’</w:t>
      </w:r>
      <w:proofErr w:type="gramStart"/>
      <w:r w:rsidR="003773FB" w:rsidRPr="006E5432">
        <w:rPr>
          <w:b/>
          <w:bCs/>
          <w:sz w:val="26"/>
          <w:szCs w:val="26"/>
        </w:rPr>
        <w:t xml:space="preserve">s &amp; </w:t>
      </w:r>
      <w:r w:rsidR="00C61153">
        <w:rPr>
          <w:b/>
          <w:bCs/>
          <w:sz w:val="26"/>
          <w:szCs w:val="26"/>
        </w:rPr>
        <w:t>and</w:t>
      </w:r>
      <w:proofErr w:type="gramEnd"/>
      <w:r w:rsidR="00C61153">
        <w:rPr>
          <w:b/>
          <w:bCs/>
          <w:sz w:val="26"/>
          <w:szCs w:val="26"/>
        </w:rPr>
        <w:t xml:space="preserve"> </w:t>
      </w:r>
      <w:r w:rsidR="003773FB" w:rsidRPr="006E5432">
        <w:rPr>
          <w:b/>
          <w:bCs/>
          <w:sz w:val="26"/>
          <w:szCs w:val="26"/>
        </w:rPr>
        <w:t xml:space="preserve">3’s age groups </w:t>
      </w:r>
      <w:r w:rsidR="003773FB" w:rsidRPr="00C61153">
        <w:rPr>
          <w:sz w:val="26"/>
          <w:szCs w:val="26"/>
        </w:rPr>
        <w:t>and</w:t>
      </w:r>
      <w:r w:rsidR="003773FB" w:rsidRPr="006E5432">
        <w:rPr>
          <w:b/>
          <w:bCs/>
          <w:sz w:val="26"/>
          <w:szCs w:val="26"/>
        </w:rPr>
        <w:t xml:space="preserve"> TYPA Campus </w:t>
      </w:r>
      <w:r w:rsidR="003773FB" w:rsidRPr="00C61153">
        <w:rPr>
          <w:sz w:val="26"/>
          <w:szCs w:val="26"/>
        </w:rPr>
        <w:t xml:space="preserve">for </w:t>
      </w:r>
      <w:r w:rsidR="00C6309D" w:rsidRPr="00C61153">
        <w:rPr>
          <w:sz w:val="26"/>
          <w:szCs w:val="26"/>
        </w:rPr>
        <w:t>the</w:t>
      </w:r>
      <w:r w:rsidR="00C6309D">
        <w:rPr>
          <w:b/>
          <w:bCs/>
          <w:sz w:val="26"/>
          <w:szCs w:val="26"/>
        </w:rPr>
        <w:t xml:space="preserve"> </w:t>
      </w:r>
      <w:r w:rsidR="003773FB" w:rsidRPr="006E5432">
        <w:rPr>
          <w:b/>
          <w:bCs/>
          <w:sz w:val="26"/>
          <w:szCs w:val="26"/>
        </w:rPr>
        <w:t xml:space="preserve">4’s and 5’s age groups. </w:t>
      </w:r>
    </w:p>
    <w:p w14:paraId="0317F89B" w14:textId="77777777" w:rsidR="008C3DF7" w:rsidRPr="006E5432" w:rsidRDefault="008C3DF7" w:rsidP="007C51CD">
      <w:pPr>
        <w:pStyle w:val="a3"/>
        <w:rPr>
          <w:b/>
          <w:bCs/>
          <w:sz w:val="26"/>
          <w:szCs w:val="26"/>
        </w:rPr>
      </w:pPr>
    </w:p>
    <w:p w14:paraId="20522822" w14:textId="78EE482B" w:rsidR="006E4980" w:rsidRPr="008C3DF7" w:rsidRDefault="00E35F7A" w:rsidP="00E35F7A">
      <w:pPr>
        <w:rPr>
          <w:sz w:val="26"/>
          <w:szCs w:val="26"/>
        </w:rPr>
      </w:pPr>
      <w:r w:rsidRPr="008C3DF7">
        <w:rPr>
          <w:sz w:val="26"/>
          <w:szCs w:val="26"/>
        </w:rPr>
        <w:t>Please fill out the Pick-Up Authorization form if someone other than a parent will pick up your child.</w:t>
      </w:r>
    </w:p>
    <w:p w14:paraId="0ADA516F" w14:textId="58AE0C82" w:rsidR="006E4980" w:rsidRDefault="006E4980">
      <w:pPr>
        <w:pStyle w:val="a3"/>
        <w:rPr>
          <w:sz w:val="20"/>
        </w:rPr>
      </w:pPr>
    </w:p>
    <w:p w14:paraId="103E7A98" w14:textId="2526793B" w:rsidR="007C51CD" w:rsidRPr="00E83A6E" w:rsidRDefault="007C51CD" w:rsidP="007C51CD">
      <w:pPr>
        <w:pStyle w:val="a3"/>
        <w:tabs>
          <w:tab w:val="left" w:pos="1170"/>
        </w:tabs>
        <w:spacing w:before="4"/>
        <w:rPr>
          <w:rFonts w:ascii="Ravie" w:hAnsi="Ravie"/>
          <w:sz w:val="36"/>
          <w:szCs w:val="36"/>
        </w:rPr>
      </w:pPr>
      <w:r w:rsidRPr="00E83A6E">
        <w:rPr>
          <w:rFonts w:ascii="Ravie" w:hAnsi="Ravie"/>
          <w:sz w:val="36"/>
          <w:szCs w:val="36"/>
        </w:rPr>
        <w:t>What to Bring</w:t>
      </w:r>
    </w:p>
    <w:p w14:paraId="3036211C" w14:textId="3786C0F9" w:rsidR="00E35F7A" w:rsidRPr="008C3DF7" w:rsidRDefault="007C51CD" w:rsidP="00E35F7A">
      <w:pPr>
        <w:rPr>
          <w:sz w:val="26"/>
          <w:szCs w:val="26"/>
        </w:rPr>
      </w:pPr>
      <w:r w:rsidRPr="008C3DF7">
        <w:rPr>
          <w:sz w:val="26"/>
          <w:szCs w:val="26"/>
        </w:rPr>
        <w:t xml:space="preserve">Each day campers should bring </w:t>
      </w:r>
      <w:r w:rsidR="005970F1" w:rsidRPr="008C3DF7">
        <w:rPr>
          <w:sz w:val="26"/>
          <w:szCs w:val="26"/>
        </w:rPr>
        <w:t xml:space="preserve">a </w:t>
      </w:r>
      <w:r w:rsidRPr="008C3DF7">
        <w:rPr>
          <w:sz w:val="26"/>
          <w:szCs w:val="26"/>
        </w:rPr>
        <w:t xml:space="preserve">water bottle, </w:t>
      </w:r>
      <w:r w:rsidR="00DB7869">
        <w:rPr>
          <w:sz w:val="26"/>
          <w:szCs w:val="26"/>
        </w:rPr>
        <w:t xml:space="preserve">a </w:t>
      </w:r>
      <w:r w:rsidRPr="008C3DF7">
        <w:rPr>
          <w:sz w:val="26"/>
          <w:szCs w:val="26"/>
        </w:rPr>
        <w:t>healthy snack (NUT</w:t>
      </w:r>
      <w:r w:rsidR="00E83A6E" w:rsidRPr="008C3DF7">
        <w:rPr>
          <w:sz w:val="26"/>
          <w:szCs w:val="26"/>
        </w:rPr>
        <w:t xml:space="preserve"> FREE</w:t>
      </w:r>
      <w:r w:rsidRPr="008C3DF7">
        <w:rPr>
          <w:sz w:val="26"/>
          <w:szCs w:val="26"/>
        </w:rPr>
        <w:t>)</w:t>
      </w:r>
      <w:r w:rsidR="00DB7869">
        <w:rPr>
          <w:sz w:val="26"/>
          <w:szCs w:val="26"/>
        </w:rPr>
        <w:t>,</w:t>
      </w:r>
      <w:r w:rsidR="00E83A6E" w:rsidRPr="008C3DF7">
        <w:rPr>
          <w:sz w:val="26"/>
          <w:szCs w:val="26"/>
        </w:rPr>
        <w:t xml:space="preserve"> and </w:t>
      </w:r>
      <w:r w:rsidRPr="008C3DF7">
        <w:rPr>
          <w:sz w:val="26"/>
          <w:szCs w:val="26"/>
        </w:rPr>
        <w:t>spare clothes</w:t>
      </w:r>
      <w:r w:rsidR="00E83A6E" w:rsidRPr="008C3DF7">
        <w:rPr>
          <w:sz w:val="26"/>
          <w:szCs w:val="26"/>
        </w:rPr>
        <w:t>. On designated water play days campers will need a swimsuit</w:t>
      </w:r>
      <w:r w:rsidRPr="008C3DF7">
        <w:rPr>
          <w:sz w:val="26"/>
          <w:szCs w:val="26"/>
        </w:rPr>
        <w:t xml:space="preserve"> and towel. </w:t>
      </w:r>
      <w:r w:rsidR="007C5F57" w:rsidRPr="00A238FB">
        <w:rPr>
          <w:sz w:val="26"/>
          <w:szCs w:val="26"/>
        </w:rPr>
        <w:t>2s</w:t>
      </w:r>
      <w:r w:rsidR="007C5F57" w:rsidRPr="00A238FB">
        <w:rPr>
          <w:rFonts w:eastAsia="新細明體"/>
          <w:sz w:val="26"/>
          <w:szCs w:val="26"/>
          <w:lang w:eastAsia="zh-TW"/>
        </w:rPr>
        <w:t xml:space="preserve"> &amp; </w:t>
      </w:r>
      <w:bookmarkStart w:id="1" w:name="_Hlk126664608"/>
      <w:r w:rsidR="00E35F7A" w:rsidRPr="008C3DF7">
        <w:rPr>
          <w:sz w:val="26"/>
          <w:szCs w:val="26"/>
        </w:rPr>
        <w:t>3s</w:t>
      </w:r>
      <w:bookmarkEnd w:id="1"/>
      <w:r w:rsidR="00E35F7A" w:rsidRPr="008C3DF7">
        <w:rPr>
          <w:sz w:val="26"/>
          <w:szCs w:val="26"/>
        </w:rPr>
        <w:t xml:space="preserve"> </w:t>
      </w:r>
      <w:r w:rsidR="007C5F57">
        <w:rPr>
          <w:sz w:val="26"/>
          <w:szCs w:val="26"/>
        </w:rPr>
        <w:t>full-d</w:t>
      </w:r>
      <w:r w:rsidR="00E35F7A" w:rsidRPr="008C3DF7">
        <w:rPr>
          <w:sz w:val="26"/>
          <w:szCs w:val="26"/>
        </w:rPr>
        <w:t xml:space="preserve">ay campers will need a blanket </w:t>
      </w:r>
      <w:r w:rsidR="007C5F57">
        <w:rPr>
          <w:sz w:val="26"/>
          <w:szCs w:val="26"/>
        </w:rPr>
        <w:t>&amp;</w:t>
      </w:r>
      <w:r w:rsidR="00E35F7A" w:rsidRPr="008C3DF7">
        <w:rPr>
          <w:sz w:val="26"/>
          <w:szCs w:val="26"/>
        </w:rPr>
        <w:t xml:space="preserve"> pillow for quiet time. </w:t>
      </w:r>
    </w:p>
    <w:p w14:paraId="7383480C" w14:textId="77777777" w:rsidR="00E35F7A" w:rsidRDefault="00E35F7A" w:rsidP="00E35F7A">
      <w:pPr>
        <w:rPr>
          <w:sz w:val="27"/>
        </w:rPr>
      </w:pPr>
    </w:p>
    <w:p w14:paraId="2DD46BA6" w14:textId="1CCE2B58" w:rsidR="00E83A6E" w:rsidRPr="008C3DF7" w:rsidRDefault="00E83A6E" w:rsidP="00E83A6E">
      <w:pPr>
        <w:spacing w:before="92"/>
        <w:ind w:right="262"/>
        <w:jc w:val="both"/>
        <w:rPr>
          <w:iCs/>
          <w:sz w:val="26"/>
          <w:szCs w:val="26"/>
        </w:rPr>
      </w:pPr>
      <w:r w:rsidRPr="008C3DF7">
        <w:rPr>
          <w:b/>
          <w:iCs/>
          <w:sz w:val="26"/>
          <w:szCs w:val="26"/>
        </w:rPr>
        <w:t xml:space="preserve">Important: </w:t>
      </w:r>
      <w:r w:rsidRPr="008C3DF7">
        <w:rPr>
          <w:iCs/>
          <w:sz w:val="26"/>
          <w:szCs w:val="26"/>
        </w:rPr>
        <w:t xml:space="preserve">Families will receive an email every Thursday afternoon, the week </w:t>
      </w:r>
      <w:r w:rsidR="00DB7869">
        <w:rPr>
          <w:iCs/>
          <w:sz w:val="26"/>
          <w:szCs w:val="26"/>
        </w:rPr>
        <w:t>before</w:t>
      </w:r>
      <w:r w:rsidRPr="008C3DF7">
        <w:rPr>
          <w:iCs/>
          <w:sz w:val="26"/>
          <w:szCs w:val="26"/>
        </w:rPr>
        <w:t xml:space="preserve"> the</w:t>
      </w:r>
      <w:r w:rsidR="00E35F7A" w:rsidRPr="008C3DF7">
        <w:rPr>
          <w:iCs/>
          <w:sz w:val="26"/>
          <w:szCs w:val="26"/>
        </w:rPr>
        <w:t xml:space="preserve"> </w:t>
      </w:r>
      <w:r w:rsidRPr="008C3DF7">
        <w:rPr>
          <w:iCs/>
          <w:sz w:val="26"/>
          <w:szCs w:val="26"/>
        </w:rPr>
        <w:t xml:space="preserve">next camp. This email will provide </w:t>
      </w:r>
      <w:r w:rsidR="00E35F7A" w:rsidRPr="008C3DF7">
        <w:rPr>
          <w:iCs/>
          <w:sz w:val="26"/>
          <w:szCs w:val="26"/>
        </w:rPr>
        <w:t>families</w:t>
      </w:r>
      <w:r w:rsidRPr="008C3DF7">
        <w:rPr>
          <w:iCs/>
          <w:sz w:val="26"/>
          <w:szCs w:val="26"/>
        </w:rPr>
        <w:t xml:space="preserve"> </w:t>
      </w:r>
      <w:r w:rsidR="00DB7869">
        <w:rPr>
          <w:iCs/>
          <w:sz w:val="26"/>
          <w:szCs w:val="26"/>
        </w:rPr>
        <w:t xml:space="preserve">with </w:t>
      </w:r>
      <w:r w:rsidRPr="008C3DF7">
        <w:rPr>
          <w:iCs/>
          <w:sz w:val="26"/>
          <w:szCs w:val="26"/>
        </w:rPr>
        <w:t>important information on</w:t>
      </w:r>
      <w:r w:rsidR="00E35F7A" w:rsidRPr="008C3DF7">
        <w:rPr>
          <w:iCs/>
          <w:sz w:val="26"/>
          <w:szCs w:val="26"/>
        </w:rPr>
        <w:t xml:space="preserve"> the </w:t>
      </w:r>
      <w:r w:rsidRPr="008C3DF7">
        <w:rPr>
          <w:iCs/>
          <w:sz w:val="26"/>
          <w:szCs w:val="26"/>
        </w:rPr>
        <w:t>following week</w:t>
      </w:r>
      <w:r w:rsidR="00E35F7A" w:rsidRPr="008C3DF7">
        <w:rPr>
          <w:iCs/>
          <w:sz w:val="26"/>
          <w:szCs w:val="26"/>
        </w:rPr>
        <w:t xml:space="preserve">’s lessons and special activities. </w:t>
      </w:r>
      <w:r w:rsidRPr="008C3DF7">
        <w:rPr>
          <w:iCs/>
          <w:sz w:val="26"/>
          <w:szCs w:val="26"/>
        </w:rPr>
        <w:t>This is</w:t>
      </w:r>
      <w:r w:rsidR="00C6309D">
        <w:rPr>
          <w:iCs/>
          <w:sz w:val="26"/>
          <w:szCs w:val="26"/>
        </w:rPr>
        <w:t xml:space="preserve"> </w:t>
      </w:r>
      <w:r w:rsidRPr="008C3DF7">
        <w:rPr>
          <w:iCs/>
          <w:sz w:val="26"/>
          <w:szCs w:val="26"/>
        </w:rPr>
        <w:t>important correspondence and should be read by all families.</w:t>
      </w:r>
    </w:p>
    <w:p w14:paraId="49327C12" w14:textId="77777777" w:rsidR="00E83A6E" w:rsidRDefault="00E83A6E" w:rsidP="00E83A6E">
      <w:pPr>
        <w:pStyle w:val="a3"/>
        <w:rPr>
          <w:i/>
          <w:sz w:val="20"/>
        </w:rPr>
      </w:pPr>
    </w:p>
    <w:p w14:paraId="23AF03E8" w14:textId="7856AF04" w:rsidR="006E4980" w:rsidRPr="00E83A6E" w:rsidRDefault="00E83A6E">
      <w:pPr>
        <w:pStyle w:val="a3"/>
        <w:rPr>
          <w:rFonts w:ascii="Ravie" w:hAnsi="Ravie"/>
          <w:sz w:val="36"/>
          <w:szCs w:val="36"/>
        </w:rPr>
      </w:pPr>
      <w:r w:rsidRPr="00E83A6E">
        <w:rPr>
          <w:rFonts w:ascii="Ravie" w:hAnsi="Ravie"/>
          <w:sz w:val="36"/>
          <w:szCs w:val="36"/>
        </w:rPr>
        <w:t xml:space="preserve">4s and 5s Field Trips </w:t>
      </w:r>
    </w:p>
    <w:p w14:paraId="3085325A" w14:textId="53D42934" w:rsidR="00E83A6E" w:rsidRPr="00AF2D0A" w:rsidRDefault="00E83A6E">
      <w:pPr>
        <w:pStyle w:val="a3"/>
        <w:rPr>
          <w:sz w:val="26"/>
          <w:szCs w:val="26"/>
        </w:rPr>
      </w:pPr>
      <w:r w:rsidRPr="00AF2D0A">
        <w:rPr>
          <w:sz w:val="26"/>
          <w:szCs w:val="26"/>
        </w:rPr>
        <w:t xml:space="preserve">Pre-K (4s) and K (5s) campers will go on a </w:t>
      </w:r>
      <w:r w:rsidR="00DB7869">
        <w:rPr>
          <w:sz w:val="26"/>
          <w:szCs w:val="26"/>
        </w:rPr>
        <w:t>theme-related</w:t>
      </w:r>
      <w:r w:rsidRPr="00AF2D0A">
        <w:rPr>
          <w:sz w:val="26"/>
          <w:szCs w:val="26"/>
        </w:rPr>
        <w:t xml:space="preserve"> field trip</w:t>
      </w:r>
      <w:r w:rsidR="00B46487">
        <w:rPr>
          <w:sz w:val="26"/>
          <w:szCs w:val="26"/>
        </w:rPr>
        <w:t xml:space="preserve"> during specific weeks of the camp</w:t>
      </w:r>
      <w:r w:rsidRPr="00AF2D0A">
        <w:rPr>
          <w:sz w:val="26"/>
          <w:szCs w:val="26"/>
        </w:rPr>
        <w:t>. Signed permission forms will be required</w:t>
      </w:r>
      <w:r w:rsidR="003E3FA4">
        <w:rPr>
          <w:rFonts w:eastAsiaTheme="minorEastAsia" w:hint="eastAsia"/>
          <w:sz w:val="26"/>
          <w:szCs w:val="26"/>
          <w:lang w:eastAsia="zh-TW"/>
        </w:rPr>
        <w:t>,</w:t>
      </w:r>
      <w:r w:rsidRPr="00AF2D0A">
        <w:rPr>
          <w:sz w:val="26"/>
          <w:szCs w:val="26"/>
        </w:rPr>
        <w:t xml:space="preserve"> and campers will be encouraged to wear a yellow Tiger </w:t>
      </w:r>
      <w:r w:rsidR="00B46487" w:rsidRPr="00AF2D0A">
        <w:rPr>
          <w:sz w:val="26"/>
          <w:szCs w:val="26"/>
        </w:rPr>
        <w:t>Tots T</w:t>
      </w:r>
      <w:r w:rsidRPr="00AF2D0A">
        <w:rPr>
          <w:sz w:val="26"/>
          <w:szCs w:val="26"/>
        </w:rPr>
        <w:t xml:space="preserve">-shirt on field trip days. </w:t>
      </w:r>
    </w:p>
    <w:p w14:paraId="169EF458" w14:textId="77777777" w:rsidR="00E83A6E" w:rsidRPr="00AF2D0A" w:rsidRDefault="00E83A6E">
      <w:pPr>
        <w:pStyle w:val="a3"/>
        <w:rPr>
          <w:sz w:val="26"/>
          <w:szCs w:val="26"/>
        </w:rPr>
      </w:pPr>
    </w:p>
    <w:p w14:paraId="7FE300ED" w14:textId="798647CB" w:rsidR="006E4980" w:rsidRPr="00AF2D0A" w:rsidRDefault="00E35F7A" w:rsidP="00D7458E">
      <w:pPr>
        <w:ind w:right="266"/>
        <w:jc w:val="both"/>
        <w:rPr>
          <w:iCs/>
          <w:sz w:val="26"/>
          <w:szCs w:val="26"/>
        </w:rPr>
      </w:pPr>
      <w:r w:rsidRPr="00AF2D0A">
        <w:rPr>
          <w:b/>
          <w:bCs/>
          <w:iCs/>
          <w:sz w:val="26"/>
          <w:szCs w:val="26"/>
        </w:rPr>
        <w:t>Important:</w:t>
      </w:r>
      <w:r w:rsidRPr="00AF2D0A">
        <w:rPr>
          <w:iCs/>
          <w:sz w:val="26"/>
          <w:szCs w:val="26"/>
        </w:rPr>
        <w:t xml:space="preserve"> </w:t>
      </w:r>
      <w:r w:rsidR="00352454" w:rsidRPr="00AF2D0A">
        <w:rPr>
          <w:iCs/>
          <w:sz w:val="26"/>
          <w:szCs w:val="26"/>
        </w:rPr>
        <w:t>A field trip may be canceled due to inclement weather</w:t>
      </w:r>
      <w:r w:rsidR="00606E16" w:rsidRPr="00AF2D0A">
        <w:rPr>
          <w:iCs/>
          <w:sz w:val="26"/>
          <w:szCs w:val="26"/>
        </w:rPr>
        <w:t xml:space="preserve">, </w:t>
      </w:r>
      <w:r w:rsidR="00DB7869">
        <w:rPr>
          <w:iCs/>
          <w:sz w:val="26"/>
          <w:szCs w:val="26"/>
        </w:rPr>
        <w:t xml:space="preserve">a </w:t>
      </w:r>
      <w:r w:rsidR="00606E16" w:rsidRPr="00AF2D0A">
        <w:rPr>
          <w:iCs/>
          <w:sz w:val="26"/>
          <w:szCs w:val="26"/>
        </w:rPr>
        <w:t>pandemic</w:t>
      </w:r>
      <w:r w:rsidR="00DB7869">
        <w:rPr>
          <w:iCs/>
          <w:sz w:val="26"/>
          <w:szCs w:val="26"/>
        </w:rPr>
        <w:t>,</w:t>
      </w:r>
      <w:r w:rsidR="00352454" w:rsidRPr="00AF2D0A">
        <w:rPr>
          <w:iCs/>
          <w:sz w:val="26"/>
          <w:szCs w:val="26"/>
        </w:rPr>
        <w:t xml:space="preserve"> or other unforeseen circumstances. If the field trip is canceled, camp will continue as usual on the TAS campus (except for a “Force Majeure”). Ca</w:t>
      </w:r>
      <w:r w:rsidR="001E08F1" w:rsidRPr="00AF2D0A">
        <w:rPr>
          <w:iCs/>
          <w:sz w:val="26"/>
          <w:szCs w:val="26"/>
        </w:rPr>
        <w:t>n</w:t>
      </w:r>
      <w:r w:rsidR="00352454" w:rsidRPr="00AF2D0A">
        <w:rPr>
          <w:iCs/>
          <w:sz w:val="26"/>
          <w:szCs w:val="26"/>
        </w:rPr>
        <w:t>celed field trips cannot be made up due to coordinating and logistical time constraints. No refunds will be given.</w:t>
      </w:r>
    </w:p>
    <w:p w14:paraId="2FC7ACEE" w14:textId="31E28F6E" w:rsidR="006E4980" w:rsidRPr="00AF2D0A" w:rsidRDefault="006E4980">
      <w:pPr>
        <w:pStyle w:val="a3"/>
        <w:rPr>
          <w:i/>
          <w:sz w:val="26"/>
          <w:szCs w:val="26"/>
        </w:rPr>
      </w:pPr>
    </w:p>
    <w:p w14:paraId="705D4DFA" w14:textId="648D9519" w:rsidR="00FA0A52" w:rsidRPr="00CB39E0" w:rsidRDefault="00FA0A52" w:rsidP="00E35F7A">
      <w:pPr>
        <w:rPr>
          <w:rFonts w:ascii="Ravie" w:hAnsi="Ravie"/>
          <w:sz w:val="36"/>
          <w:szCs w:val="36"/>
          <w:highlight w:val="lightGray"/>
          <w:shd w:val="clear" w:color="auto" w:fill="DBE5F1" w:themeFill="accent1" w:themeFillTint="33"/>
        </w:rPr>
      </w:pPr>
      <w:r w:rsidRPr="00CB39E0">
        <w:rPr>
          <w:rFonts w:ascii="Ravie" w:hAnsi="Ravie"/>
          <w:sz w:val="36"/>
          <w:szCs w:val="36"/>
          <w:highlight w:val="lightGray"/>
          <w:shd w:val="clear" w:color="auto" w:fill="DBE5F1" w:themeFill="accent1" w:themeFillTint="33"/>
        </w:rPr>
        <w:t xml:space="preserve">Insurance </w:t>
      </w:r>
    </w:p>
    <w:p w14:paraId="319E2EF1" w14:textId="4AF1ECCC" w:rsidR="00E35F7A" w:rsidRPr="00747951" w:rsidRDefault="00FA0A52" w:rsidP="00E35F7A">
      <w:pPr>
        <w:rPr>
          <w:sz w:val="26"/>
          <w:szCs w:val="26"/>
          <w:shd w:val="clear" w:color="auto" w:fill="DBE5F1" w:themeFill="accent1" w:themeFillTint="33"/>
        </w:rPr>
      </w:pP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Students who </w:t>
      </w:r>
      <w:r w:rsidR="00C36BD4" w:rsidRPr="00CB39E0">
        <w:rPr>
          <w:sz w:val="26"/>
          <w:szCs w:val="26"/>
          <w:highlight w:val="lightGray"/>
          <w:shd w:val="clear" w:color="auto" w:fill="DBE5F1" w:themeFill="accent1" w:themeFillTint="33"/>
        </w:rPr>
        <w:t>will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 enroll at Tiger Tots for the 20</w:t>
      </w:r>
      <w:r w:rsidR="00C36BD4" w:rsidRPr="00CB39E0">
        <w:rPr>
          <w:sz w:val="26"/>
          <w:szCs w:val="26"/>
          <w:highlight w:val="lightGray"/>
          <w:shd w:val="clear" w:color="auto" w:fill="DBE5F1" w:themeFill="accent1" w:themeFillTint="33"/>
        </w:rPr>
        <w:t>2</w:t>
      </w:r>
      <w:r w:rsidR="006B1A80">
        <w:rPr>
          <w:rFonts w:eastAsiaTheme="minorEastAsia" w:hint="eastAsia"/>
          <w:sz w:val="26"/>
          <w:szCs w:val="26"/>
          <w:highlight w:val="lightGray"/>
          <w:shd w:val="clear" w:color="auto" w:fill="DBE5F1" w:themeFill="accent1" w:themeFillTint="33"/>
          <w:lang w:eastAsia="zh-TW"/>
        </w:rPr>
        <w:t>6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>-202</w:t>
      </w:r>
      <w:r w:rsidR="006B1A80">
        <w:rPr>
          <w:rFonts w:eastAsiaTheme="minorEastAsia" w:hint="eastAsia"/>
          <w:sz w:val="26"/>
          <w:szCs w:val="26"/>
          <w:highlight w:val="lightGray"/>
          <w:shd w:val="clear" w:color="auto" w:fill="DBE5F1" w:themeFill="accent1" w:themeFillTint="33"/>
          <w:lang w:eastAsia="zh-TW"/>
        </w:rPr>
        <w:t>7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 school year will have coverage </w:t>
      </w:r>
      <w:r w:rsidR="003D700A" w:rsidRPr="00CB39E0">
        <w:rPr>
          <w:sz w:val="26"/>
          <w:szCs w:val="26"/>
          <w:highlight w:val="lightGray"/>
          <w:shd w:val="clear" w:color="auto" w:fill="DBE5F1" w:themeFill="accent1" w:themeFillTint="33"/>
        </w:rPr>
        <w:t>during summer camp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>. For others</w:t>
      </w:r>
      <w:r w:rsidR="00747951" w:rsidRPr="00CB39E0">
        <w:rPr>
          <w:sz w:val="26"/>
          <w:szCs w:val="26"/>
          <w:highlight w:val="lightGray"/>
          <w:shd w:val="clear" w:color="auto" w:fill="DBE5F1" w:themeFill="accent1" w:themeFillTint="33"/>
        </w:rPr>
        <w:t>,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 an </w:t>
      </w:r>
      <w:r w:rsidRPr="00CB39E0">
        <w:rPr>
          <w:b/>
          <w:sz w:val="26"/>
          <w:szCs w:val="26"/>
          <w:highlight w:val="lightGray"/>
          <w:shd w:val="clear" w:color="auto" w:fill="DBE5F1" w:themeFill="accent1" w:themeFillTint="33"/>
        </w:rPr>
        <w:t xml:space="preserve">optional insurance policy 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is available through TYPA at an added cost of NT $200. Coverage lasts from June </w:t>
      </w:r>
      <w:r w:rsidR="006B1A80">
        <w:rPr>
          <w:rFonts w:eastAsiaTheme="minorEastAsia" w:hint="eastAsia"/>
          <w:sz w:val="26"/>
          <w:szCs w:val="26"/>
          <w:highlight w:val="lightGray"/>
          <w:shd w:val="clear" w:color="auto" w:fill="DBE5F1" w:themeFill="accent1" w:themeFillTint="33"/>
          <w:lang w:eastAsia="zh-TW"/>
        </w:rPr>
        <w:t>8</w:t>
      </w:r>
      <w:r w:rsidR="003773FB"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 </w:t>
      </w:r>
      <w:r w:rsidR="00747951" w:rsidRPr="00CB39E0">
        <w:rPr>
          <w:sz w:val="26"/>
          <w:szCs w:val="26"/>
          <w:highlight w:val="lightGray"/>
          <w:shd w:val="clear" w:color="auto" w:fill="DBE5F1" w:themeFill="accent1" w:themeFillTint="33"/>
        </w:rPr>
        <w:t>to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 July </w:t>
      </w:r>
      <w:r w:rsidR="003773FB" w:rsidRPr="00CB39E0">
        <w:rPr>
          <w:sz w:val="26"/>
          <w:szCs w:val="26"/>
          <w:highlight w:val="lightGray"/>
          <w:shd w:val="clear" w:color="auto" w:fill="DBE5F1" w:themeFill="accent1" w:themeFillTint="33"/>
        </w:rPr>
        <w:t>1</w:t>
      </w:r>
      <w:r w:rsidR="006B1A80">
        <w:rPr>
          <w:rFonts w:eastAsiaTheme="minorEastAsia" w:hint="eastAsia"/>
          <w:sz w:val="26"/>
          <w:szCs w:val="26"/>
          <w:highlight w:val="lightGray"/>
          <w:shd w:val="clear" w:color="auto" w:fill="DBE5F1" w:themeFill="accent1" w:themeFillTint="33"/>
          <w:lang w:eastAsia="zh-TW"/>
        </w:rPr>
        <w:t>0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 xml:space="preserve">. A </w:t>
      </w:r>
      <w:r w:rsidRPr="00CB39E0">
        <w:rPr>
          <w:b/>
          <w:sz w:val="26"/>
          <w:szCs w:val="26"/>
          <w:highlight w:val="lightGray"/>
          <w:shd w:val="clear" w:color="auto" w:fill="DBE5F1" w:themeFill="accent1" w:themeFillTint="33"/>
        </w:rPr>
        <w:t xml:space="preserve">medical history form </w:t>
      </w:r>
      <w:r w:rsidRPr="00CB39E0">
        <w:rPr>
          <w:sz w:val="26"/>
          <w:szCs w:val="26"/>
          <w:highlight w:val="lightGray"/>
          <w:shd w:val="clear" w:color="auto" w:fill="DBE5F1" w:themeFill="accent1" w:themeFillTint="33"/>
        </w:rPr>
        <w:t>should also be completed at the time of registration if your child has any special conditions or food allergies.</w:t>
      </w:r>
      <w:r w:rsidRPr="00747951">
        <w:rPr>
          <w:sz w:val="26"/>
          <w:szCs w:val="26"/>
          <w:shd w:val="clear" w:color="auto" w:fill="DBE5F1" w:themeFill="accent1" w:themeFillTint="33"/>
        </w:rPr>
        <w:t xml:space="preserve"> </w:t>
      </w:r>
    </w:p>
    <w:p w14:paraId="7CC44CE3" w14:textId="77777777" w:rsidR="00FA0A52" w:rsidRPr="00AF2D0A" w:rsidRDefault="00FA0A52" w:rsidP="00E35F7A">
      <w:pPr>
        <w:rPr>
          <w:sz w:val="26"/>
          <w:szCs w:val="26"/>
        </w:rPr>
      </w:pPr>
    </w:p>
    <w:p w14:paraId="1C7BA3E0" w14:textId="77777777" w:rsidR="00E35F7A" w:rsidRPr="00AF2D0A" w:rsidRDefault="00E35F7A" w:rsidP="00E35F7A">
      <w:pPr>
        <w:rPr>
          <w:sz w:val="26"/>
          <w:szCs w:val="26"/>
        </w:rPr>
      </w:pPr>
      <w:r w:rsidRPr="00AF2D0A">
        <w:rPr>
          <w:sz w:val="26"/>
          <w:szCs w:val="26"/>
        </w:rPr>
        <w:t>Our Emergency Care Hospital is:</w:t>
      </w:r>
    </w:p>
    <w:p w14:paraId="4E4A976C" w14:textId="77777777" w:rsidR="00E35F7A" w:rsidRPr="00AF2D0A" w:rsidRDefault="00E35F7A" w:rsidP="00E35F7A">
      <w:pPr>
        <w:rPr>
          <w:sz w:val="26"/>
          <w:szCs w:val="26"/>
        </w:rPr>
      </w:pPr>
      <w:r w:rsidRPr="00AF2D0A">
        <w:rPr>
          <w:sz w:val="26"/>
          <w:szCs w:val="26"/>
        </w:rPr>
        <w:t xml:space="preserve">Taipei Veteran’s Hospital </w:t>
      </w:r>
      <w:proofErr w:type="spellStart"/>
      <w:r w:rsidRPr="00AF2D0A">
        <w:rPr>
          <w:rFonts w:eastAsia="ArialUnicodeMS"/>
          <w:sz w:val="26"/>
          <w:szCs w:val="26"/>
        </w:rPr>
        <w:t>台北榮民總醫院</w:t>
      </w:r>
      <w:proofErr w:type="spellEnd"/>
    </w:p>
    <w:p w14:paraId="1E9FFC47" w14:textId="53BB01F3" w:rsidR="00E35F7A" w:rsidRPr="00AF2D0A" w:rsidRDefault="00333CD5" w:rsidP="00E35F7A">
      <w:pPr>
        <w:rPr>
          <w:sz w:val="26"/>
          <w:szCs w:val="26"/>
        </w:rPr>
      </w:pPr>
      <w:r w:rsidRPr="00AF2D0A">
        <w:rPr>
          <w:sz w:val="26"/>
          <w:szCs w:val="26"/>
        </w:rPr>
        <w:t xml:space="preserve">Address: No. 201, Sec. 2, Shih Pai Road, Taipei </w:t>
      </w:r>
      <w:proofErr w:type="spellStart"/>
      <w:r w:rsidR="00E35F7A" w:rsidRPr="00AF2D0A">
        <w:rPr>
          <w:rFonts w:eastAsia="ArialUnicodeMS"/>
          <w:sz w:val="26"/>
          <w:szCs w:val="26"/>
        </w:rPr>
        <w:t>地址</w:t>
      </w:r>
      <w:proofErr w:type="spellEnd"/>
      <w:r w:rsidR="00E35F7A" w:rsidRPr="00AF2D0A">
        <w:rPr>
          <w:rFonts w:eastAsia="ArialUnicodeMS"/>
          <w:sz w:val="26"/>
          <w:szCs w:val="26"/>
        </w:rPr>
        <w:t>：</w:t>
      </w:r>
      <w:r w:rsidR="00E35F7A" w:rsidRPr="00AF2D0A">
        <w:rPr>
          <w:rFonts w:eastAsia="ArialUnicodeMS"/>
          <w:sz w:val="26"/>
          <w:szCs w:val="26"/>
        </w:rPr>
        <w:t xml:space="preserve"> </w:t>
      </w:r>
      <w:r w:rsidR="00E35F7A" w:rsidRPr="00AF2D0A">
        <w:rPr>
          <w:sz w:val="26"/>
          <w:szCs w:val="26"/>
        </w:rPr>
        <w:t xml:space="preserve">112 </w:t>
      </w:r>
      <w:r w:rsidR="00E35F7A" w:rsidRPr="00AF2D0A">
        <w:rPr>
          <w:rFonts w:eastAsia="ArialUnicodeMS"/>
          <w:sz w:val="26"/>
          <w:szCs w:val="26"/>
        </w:rPr>
        <w:t>台北市石牌路二段</w:t>
      </w:r>
      <w:r w:rsidR="00E35F7A" w:rsidRPr="00AF2D0A">
        <w:rPr>
          <w:sz w:val="26"/>
          <w:szCs w:val="26"/>
        </w:rPr>
        <w:t>201</w:t>
      </w:r>
      <w:r w:rsidR="00E35F7A" w:rsidRPr="00AF2D0A">
        <w:rPr>
          <w:rFonts w:eastAsia="ArialUnicodeMS"/>
          <w:sz w:val="26"/>
          <w:szCs w:val="26"/>
        </w:rPr>
        <w:t>號</w:t>
      </w:r>
      <w:r w:rsidR="00E35F7A" w:rsidRPr="00AF2D0A">
        <w:rPr>
          <w:sz w:val="26"/>
          <w:szCs w:val="26"/>
        </w:rPr>
        <w:t xml:space="preserve">  </w:t>
      </w:r>
    </w:p>
    <w:p w14:paraId="7A9DF4CC" w14:textId="301D924E" w:rsidR="00E35F7A" w:rsidRPr="00AF2D0A" w:rsidRDefault="00E35F7A" w:rsidP="00E35F7A">
      <w:pPr>
        <w:rPr>
          <w:sz w:val="26"/>
          <w:szCs w:val="26"/>
        </w:rPr>
      </w:pPr>
      <w:r w:rsidRPr="00AF2D0A">
        <w:rPr>
          <w:sz w:val="26"/>
          <w:szCs w:val="26"/>
        </w:rPr>
        <w:t>Tel</w:t>
      </w:r>
      <w:r w:rsidRPr="00AF2D0A">
        <w:rPr>
          <w:rFonts w:eastAsia="ArialUnicodeMS"/>
          <w:sz w:val="26"/>
          <w:szCs w:val="26"/>
        </w:rPr>
        <w:t>：</w:t>
      </w:r>
      <w:r w:rsidRPr="00AF2D0A">
        <w:rPr>
          <w:sz w:val="26"/>
          <w:szCs w:val="26"/>
        </w:rPr>
        <w:t>02-28712121, Emergency Line in English: 2875-7</w:t>
      </w:r>
      <w:r w:rsidR="00B05506">
        <w:rPr>
          <w:sz w:val="26"/>
          <w:szCs w:val="26"/>
        </w:rPr>
        <w:t>808</w:t>
      </w:r>
    </w:p>
    <w:p w14:paraId="18C5417B" w14:textId="77777777" w:rsidR="00E35F7A" w:rsidRPr="00AF2D0A" w:rsidRDefault="00E35F7A" w:rsidP="00E35F7A">
      <w:pPr>
        <w:rPr>
          <w:sz w:val="26"/>
          <w:szCs w:val="26"/>
        </w:rPr>
      </w:pPr>
    </w:p>
    <w:p w14:paraId="0269D639" w14:textId="75517DE7" w:rsidR="006E4980" w:rsidRPr="00CE3A95" w:rsidRDefault="00CE3A95" w:rsidP="00CE3A95">
      <w:pPr>
        <w:pStyle w:val="a3"/>
        <w:jc w:val="center"/>
        <w:rPr>
          <w:rFonts w:ascii="Ravie" w:hAnsi="Ravie"/>
          <w:iCs/>
          <w:sz w:val="36"/>
          <w:szCs w:val="36"/>
        </w:rPr>
      </w:pPr>
      <w:r w:rsidRPr="00CE3A95">
        <w:rPr>
          <w:rFonts w:ascii="Ravie" w:hAnsi="Ravie"/>
          <w:iCs/>
          <w:sz w:val="36"/>
          <w:szCs w:val="36"/>
        </w:rPr>
        <w:t xml:space="preserve">Join Us </w:t>
      </w:r>
      <w:r>
        <w:rPr>
          <w:rFonts w:ascii="Ravie" w:hAnsi="Ravie"/>
          <w:iCs/>
          <w:sz w:val="36"/>
          <w:szCs w:val="36"/>
        </w:rPr>
        <w:t>f</w:t>
      </w:r>
      <w:r w:rsidRPr="00CE3A95">
        <w:rPr>
          <w:rFonts w:ascii="Ravie" w:hAnsi="Ravie"/>
          <w:iCs/>
          <w:sz w:val="36"/>
          <w:szCs w:val="36"/>
        </w:rPr>
        <w:t>or a Sensational Summer</w:t>
      </w:r>
      <w:r>
        <w:rPr>
          <w:rFonts w:ascii="Ravie" w:hAnsi="Ravie"/>
          <w:iCs/>
          <w:sz w:val="36"/>
          <w:szCs w:val="36"/>
        </w:rPr>
        <w:t>!</w:t>
      </w:r>
    </w:p>
    <w:p w14:paraId="3ADADC4F" w14:textId="77777777" w:rsidR="004150AF" w:rsidRDefault="00CE3A95" w:rsidP="004150AF">
      <w:pPr>
        <w:pStyle w:val="a3"/>
        <w:rPr>
          <w:rFonts w:eastAsiaTheme="minorEastAsia"/>
          <w:b/>
          <w:lang w:eastAsia="zh-T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3C2A4" wp14:editId="0D3D9127">
            <wp:simplePos x="0" y="0"/>
            <wp:positionH relativeFrom="margin">
              <wp:posOffset>4291965</wp:posOffset>
            </wp:positionH>
            <wp:positionV relativeFrom="paragraph">
              <wp:posOffset>49530</wp:posOffset>
            </wp:positionV>
            <wp:extent cx="1998228" cy="500555"/>
            <wp:effectExtent l="0" t="0" r="2540" b="0"/>
            <wp:wrapNone/>
            <wp:docPr id="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28" cy="5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EE9">
        <w:rPr>
          <w:noProof/>
        </w:rPr>
        <w:drawing>
          <wp:anchor distT="0" distB="0" distL="114300" distR="114300" simplePos="0" relativeHeight="251660288" behindDoc="0" locked="0" layoutInCell="1" allowOverlap="1" wp14:anchorId="12128345" wp14:editId="0445F315">
            <wp:simplePos x="0" y="0"/>
            <wp:positionH relativeFrom="page">
              <wp:align>center</wp:align>
            </wp:positionH>
            <wp:positionV relativeFrom="paragraph">
              <wp:posOffset>3089910</wp:posOffset>
            </wp:positionV>
            <wp:extent cx="2549845" cy="638111"/>
            <wp:effectExtent l="0" t="0" r="3175" b="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45" cy="63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78A7B8" w14:textId="480D21EA" w:rsidR="00FA0A52" w:rsidRDefault="00CE3A95" w:rsidP="004150AF">
      <w:pPr>
        <w:pStyle w:val="a3"/>
        <w:rPr>
          <w:b/>
        </w:rPr>
      </w:pPr>
      <w:r>
        <w:rPr>
          <w:b/>
        </w:rPr>
        <w:t xml:space="preserve">TYPA Office </w:t>
      </w:r>
      <w:r w:rsidR="00FA0A52">
        <w:rPr>
          <w:b/>
        </w:rPr>
        <w:t>2873-1815</w:t>
      </w:r>
    </w:p>
    <w:p w14:paraId="165CF2C6" w14:textId="4AFFAABE" w:rsidR="00CE3A95" w:rsidRDefault="00CE3A95" w:rsidP="00FA0A52">
      <w:pPr>
        <w:pStyle w:val="a3"/>
        <w:spacing w:before="4"/>
        <w:rPr>
          <w:b/>
        </w:rPr>
      </w:pPr>
      <w:r>
        <w:rPr>
          <w:b/>
        </w:rPr>
        <w:t xml:space="preserve">Email  </w:t>
      </w:r>
      <w:hyperlink r:id="rId14" w:history="1">
        <w:r w:rsidRPr="008F427C">
          <w:rPr>
            <w:rStyle w:val="a5"/>
            <w:b/>
          </w:rPr>
          <w:t>leej@typa.org.tw</w:t>
        </w:r>
      </w:hyperlink>
    </w:p>
    <w:p w14:paraId="1C972ACA" w14:textId="640605D0" w:rsidR="00CE3A95" w:rsidRPr="00571433" w:rsidRDefault="00CE3A95" w:rsidP="00CB39E0">
      <w:pPr>
        <w:jc w:val="center"/>
        <w:rPr>
          <w:rFonts w:ascii="Ravie" w:hAnsi="Ravie"/>
          <w:sz w:val="32"/>
          <w:szCs w:val="32"/>
        </w:rPr>
      </w:pPr>
      <w:r>
        <w:rPr>
          <w:b/>
        </w:rPr>
        <w:br w:type="page"/>
      </w:r>
      <w:r w:rsidRPr="00571433">
        <w:rPr>
          <w:rFonts w:ascii="Ravie" w:hAnsi="Ravie"/>
          <w:sz w:val="32"/>
          <w:szCs w:val="32"/>
        </w:rPr>
        <w:lastRenderedPageBreak/>
        <w:t>Tiger Tots Preschool Summer Camp</w:t>
      </w:r>
    </w:p>
    <w:p w14:paraId="6E513EFB" w14:textId="225EDF0D" w:rsidR="00CE3A95" w:rsidRPr="00571433" w:rsidRDefault="00CE3A95" w:rsidP="00CE3A95">
      <w:pPr>
        <w:jc w:val="center"/>
        <w:rPr>
          <w:rFonts w:ascii="Ravie" w:hAnsi="Ravie"/>
          <w:sz w:val="32"/>
          <w:szCs w:val="32"/>
        </w:rPr>
      </w:pPr>
      <w:r w:rsidRPr="00571433">
        <w:rPr>
          <w:rFonts w:ascii="Ravie" w:hAnsi="Ravie"/>
          <w:sz w:val="32"/>
          <w:szCs w:val="32"/>
        </w:rPr>
        <w:t>20</w:t>
      </w:r>
      <w:r w:rsidR="00B45C84">
        <w:rPr>
          <w:rFonts w:ascii="Ravie" w:hAnsi="Ravie"/>
          <w:sz w:val="32"/>
          <w:szCs w:val="32"/>
        </w:rPr>
        <w:t>2</w:t>
      </w:r>
      <w:r w:rsidR="004C5D36">
        <w:rPr>
          <w:rFonts w:ascii="Ravie" w:eastAsiaTheme="minorEastAsia" w:hAnsi="Ravie" w:hint="eastAsia"/>
          <w:sz w:val="32"/>
          <w:szCs w:val="32"/>
          <w:lang w:eastAsia="zh-TW"/>
        </w:rPr>
        <w:t>6</w:t>
      </w:r>
      <w:r w:rsidRPr="00571433">
        <w:rPr>
          <w:rFonts w:ascii="Ravie" w:hAnsi="Ravie"/>
          <w:sz w:val="32"/>
          <w:szCs w:val="32"/>
        </w:rPr>
        <w:t xml:space="preserve"> REGISTRATION FORM</w:t>
      </w:r>
    </w:p>
    <w:p w14:paraId="23DCED08" w14:textId="77777777" w:rsidR="00CE3A95" w:rsidRDefault="00CE3A95" w:rsidP="00CE3A95">
      <w:pPr>
        <w:rPr>
          <w:sz w:val="28"/>
          <w:szCs w:val="28"/>
        </w:rPr>
      </w:pPr>
    </w:p>
    <w:p w14:paraId="56C767E4" w14:textId="4487375F" w:rsidR="00CE3A95" w:rsidRPr="00CE3A95" w:rsidRDefault="00CE3A95" w:rsidP="00CE3A95">
      <w:pPr>
        <w:rPr>
          <w:sz w:val="28"/>
          <w:szCs w:val="28"/>
        </w:rPr>
      </w:pPr>
      <w:r w:rsidRPr="00CE3A95">
        <w:rPr>
          <w:sz w:val="28"/>
          <w:szCs w:val="28"/>
        </w:rPr>
        <w:t>Camper’s Name_________________________</w:t>
      </w:r>
      <w:r w:rsidR="00404905" w:rsidRPr="00CE3A95">
        <w:rPr>
          <w:sz w:val="28"/>
          <w:szCs w:val="28"/>
        </w:rPr>
        <w:t>_</w:t>
      </w:r>
      <w:r w:rsidR="00404905">
        <w:rPr>
          <w:sz w:val="28"/>
          <w:szCs w:val="28"/>
        </w:rPr>
        <w:t xml:space="preserve"> Birth</w:t>
      </w:r>
      <w:r w:rsidR="00FE5B60">
        <w:rPr>
          <w:sz w:val="28"/>
          <w:szCs w:val="28"/>
        </w:rPr>
        <w:t xml:space="preserve"> Date</w:t>
      </w:r>
      <w:r w:rsidRPr="00CE3A95">
        <w:rPr>
          <w:sz w:val="28"/>
          <w:szCs w:val="28"/>
        </w:rPr>
        <w:t>__________</w:t>
      </w:r>
      <w:r w:rsidR="002A7C04" w:rsidRPr="00CE3A95">
        <w:rPr>
          <w:sz w:val="28"/>
          <w:szCs w:val="28"/>
        </w:rPr>
        <w:t>__</w:t>
      </w:r>
      <w:r w:rsidRPr="00CE3A95">
        <w:rPr>
          <w:sz w:val="28"/>
          <w:szCs w:val="28"/>
        </w:rPr>
        <w:t>____</w:t>
      </w:r>
    </w:p>
    <w:p w14:paraId="3AE9797C" w14:textId="77777777" w:rsidR="00CE3A95" w:rsidRPr="00CE3A95" w:rsidRDefault="00CE3A95" w:rsidP="00CE3A95">
      <w:pPr>
        <w:rPr>
          <w:sz w:val="28"/>
          <w:szCs w:val="28"/>
        </w:rPr>
      </w:pPr>
    </w:p>
    <w:p w14:paraId="19F80C81" w14:textId="6D1411F7" w:rsidR="00CE3A95" w:rsidRPr="00CE3A95" w:rsidRDefault="002A7C04" w:rsidP="00CE3A95">
      <w:pPr>
        <w:rPr>
          <w:sz w:val="28"/>
          <w:szCs w:val="28"/>
        </w:rPr>
      </w:pPr>
      <w:r>
        <w:rPr>
          <w:sz w:val="28"/>
          <w:szCs w:val="28"/>
        </w:rPr>
        <w:t>School</w:t>
      </w: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</w:t>
      </w:r>
      <w:r w:rsidRPr="00CE3A95">
        <w:rPr>
          <w:sz w:val="28"/>
          <w:szCs w:val="28"/>
        </w:rPr>
        <w:t>_______________</w:t>
      </w:r>
      <w:proofErr w:type="gramStart"/>
      <w:r w:rsidRPr="00CE3A95">
        <w:rPr>
          <w:sz w:val="28"/>
          <w:szCs w:val="28"/>
        </w:rPr>
        <w:t>_</w:t>
      </w: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</w:t>
      </w:r>
      <w:r>
        <w:rPr>
          <w:sz w:val="28"/>
          <w:szCs w:val="28"/>
        </w:rPr>
        <w:t>P</w:t>
      </w:r>
      <w:r w:rsidR="00CE3A95" w:rsidRPr="00CE3A95">
        <w:rPr>
          <w:sz w:val="28"/>
          <w:szCs w:val="28"/>
        </w:rPr>
        <w:t>hone</w:t>
      </w:r>
      <w:proofErr w:type="gramEnd"/>
      <w:r w:rsidR="00CE3A95" w:rsidRPr="00CE3A95">
        <w:rPr>
          <w:sz w:val="28"/>
          <w:szCs w:val="28"/>
        </w:rPr>
        <w:t>_____________</w:t>
      </w:r>
      <w:r w:rsidR="00E37220">
        <w:rPr>
          <w:sz w:val="28"/>
          <w:szCs w:val="28"/>
        </w:rPr>
        <w:t xml:space="preserve"> </w:t>
      </w:r>
      <w:r w:rsidR="00CE3A95" w:rsidRPr="00CE3A95">
        <w:rPr>
          <w:sz w:val="28"/>
          <w:szCs w:val="28"/>
        </w:rPr>
        <w:t>Member</w:t>
      </w:r>
      <w:r w:rsidR="00E37220">
        <w:rPr>
          <w:sz w:val="28"/>
          <w:szCs w:val="28"/>
        </w:rPr>
        <w:t xml:space="preserve"> </w:t>
      </w:r>
      <w:r w:rsidR="00CE3A95" w:rsidRPr="00CE3A95">
        <w:rPr>
          <w:sz w:val="28"/>
          <w:szCs w:val="28"/>
        </w:rPr>
        <w:t>#______________</w:t>
      </w:r>
    </w:p>
    <w:p w14:paraId="5C047BA4" w14:textId="25B9FC5D" w:rsidR="00CE3A95" w:rsidRDefault="00CE3A95" w:rsidP="00CE3A95">
      <w:pPr>
        <w:rPr>
          <w:sz w:val="28"/>
          <w:szCs w:val="28"/>
        </w:rPr>
      </w:pPr>
    </w:p>
    <w:p w14:paraId="6B1331F5" w14:textId="77777777" w:rsidR="00380E55" w:rsidRPr="00CE3A95" w:rsidRDefault="00380E55" w:rsidP="00CE3A95">
      <w:pPr>
        <w:rPr>
          <w:sz w:val="28"/>
          <w:szCs w:val="28"/>
        </w:rPr>
      </w:pPr>
    </w:p>
    <w:p w14:paraId="5A11985C" w14:textId="7188C446" w:rsidR="00CE3A95" w:rsidRPr="00CE3A95" w:rsidRDefault="00C61153" w:rsidP="00CE3A95">
      <w:pPr>
        <w:rPr>
          <w:sz w:val="28"/>
          <w:szCs w:val="28"/>
        </w:rPr>
      </w:pPr>
      <w:r w:rsidRPr="00CE3A95">
        <w:rPr>
          <w:sz w:val="28"/>
          <w:szCs w:val="28"/>
        </w:rPr>
        <w:t>The cost</w:t>
      </w:r>
      <w:r w:rsidR="00CE3A95" w:rsidRPr="00CE3A95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CE3A95" w:rsidRPr="00CE3A95">
        <w:rPr>
          <w:sz w:val="28"/>
          <w:szCs w:val="28"/>
        </w:rPr>
        <w:t xml:space="preserve"> per </w:t>
      </w:r>
      <w:proofErr w:type="gramStart"/>
      <w:r w:rsidR="00CE3A95" w:rsidRPr="00CE3A95">
        <w:rPr>
          <w:sz w:val="28"/>
          <w:szCs w:val="28"/>
        </w:rPr>
        <w:t>week session</w:t>
      </w:r>
      <w:proofErr w:type="gramEnd"/>
      <w:r w:rsidR="00CE3A95" w:rsidRPr="00CE3A95">
        <w:rPr>
          <w:sz w:val="28"/>
          <w:szCs w:val="28"/>
        </w:rPr>
        <w:t xml:space="preserve">. </w:t>
      </w:r>
      <w:r w:rsidR="004C5493">
        <w:rPr>
          <w:sz w:val="28"/>
          <w:szCs w:val="28"/>
        </w:rPr>
        <w:t>Summer R</w:t>
      </w:r>
      <w:r w:rsidR="00CE3A95" w:rsidRPr="00CE3A95">
        <w:rPr>
          <w:sz w:val="28"/>
          <w:szCs w:val="28"/>
        </w:rPr>
        <w:t xml:space="preserve">egistration </w:t>
      </w:r>
      <w:r w:rsidR="004C5493">
        <w:rPr>
          <w:sz w:val="28"/>
          <w:szCs w:val="28"/>
        </w:rPr>
        <w:t>F</w:t>
      </w:r>
      <w:r w:rsidR="00CE3A95" w:rsidRPr="00CE3A95">
        <w:rPr>
          <w:sz w:val="28"/>
          <w:szCs w:val="28"/>
        </w:rPr>
        <w:t xml:space="preserve">ee </w:t>
      </w:r>
      <w:r w:rsidR="00380E55">
        <w:rPr>
          <w:sz w:val="28"/>
          <w:szCs w:val="28"/>
        </w:rPr>
        <w:t>is</w:t>
      </w:r>
      <w:r w:rsidR="00CE3A95" w:rsidRPr="00CE3A95">
        <w:rPr>
          <w:sz w:val="28"/>
          <w:szCs w:val="28"/>
        </w:rPr>
        <w:t xml:space="preserve"> NT</w:t>
      </w:r>
      <w:r w:rsidR="000D700F">
        <w:rPr>
          <w:sz w:val="28"/>
          <w:szCs w:val="28"/>
        </w:rPr>
        <w:t xml:space="preserve"> </w:t>
      </w:r>
      <w:r w:rsidR="00CE3A95" w:rsidRPr="00CE3A95">
        <w:rPr>
          <w:sz w:val="28"/>
          <w:szCs w:val="28"/>
        </w:rPr>
        <w:t>$</w:t>
      </w:r>
      <w:r w:rsidR="004C5493">
        <w:rPr>
          <w:sz w:val="28"/>
          <w:szCs w:val="28"/>
        </w:rPr>
        <w:t>8</w:t>
      </w:r>
      <w:r w:rsidR="00CE3A95" w:rsidRPr="00CE3A95">
        <w:rPr>
          <w:sz w:val="28"/>
          <w:szCs w:val="28"/>
        </w:rPr>
        <w:t xml:space="preserve">00. </w:t>
      </w:r>
      <w:r w:rsidR="00CE3A95" w:rsidRPr="00CE3A95">
        <w:rPr>
          <w:rFonts w:eastAsia="Arial Unicode MS"/>
          <w:sz w:val="28"/>
          <w:szCs w:val="28"/>
        </w:rPr>
        <w:t xml:space="preserve"> </w:t>
      </w:r>
      <w:r w:rsidR="00CE3A95" w:rsidRPr="00CE3A95">
        <w:rPr>
          <w:sz w:val="28"/>
          <w:szCs w:val="28"/>
        </w:rPr>
        <w:t>Please remember, full payment must accompany registration.</w:t>
      </w:r>
    </w:p>
    <w:p w14:paraId="700EDE7B" w14:textId="77777777" w:rsidR="00CE3A95" w:rsidRPr="00CE3A95" w:rsidRDefault="00CE3A95" w:rsidP="00CE3A95">
      <w:pPr>
        <w:rPr>
          <w:sz w:val="28"/>
          <w:szCs w:val="28"/>
        </w:rPr>
      </w:pPr>
    </w:p>
    <w:p w14:paraId="352FF4DB" w14:textId="4CDA6198" w:rsidR="00CE3A95" w:rsidRPr="00571433" w:rsidRDefault="00CE3A95" w:rsidP="00571433">
      <w:pPr>
        <w:pStyle w:val="a4"/>
        <w:widowControl/>
        <w:numPr>
          <w:ilvl w:val="0"/>
          <w:numId w:val="3"/>
        </w:numPr>
        <w:adjustRightInd w:val="0"/>
        <w:rPr>
          <w:sz w:val="28"/>
          <w:szCs w:val="28"/>
        </w:rPr>
      </w:pPr>
      <w:r w:rsidRPr="00571433">
        <w:rPr>
          <w:sz w:val="28"/>
          <w:szCs w:val="28"/>
        </w:rPr>
        <w:t>2-year-old</w:t>
      </w:r>
      <w:r w:rsidR="006E5432">
        <w:rPr>
          <w:sz w:val="28"/>
          <w:szCs w:val="28"/>
        </w:rPr>
        <w:tab/>
      </w:r>
      <w:r w:rsidR="006E5432">
        <w:rPr>
          <w:sz w:val="28"/>
          <w:szCs w:val="28"/>
        </w:rPr>
        <w:tab/>
      </w:r>
      <w:r w:rsidR="00571433" w:rsidRPr="00571433">
        <w:rPr>
          <w:rFonts w:asciiTheme="minorEastAsia" w:eastAsiaTheme="minorEastAsia" w:hAnsiTheme="minorEastAsia"/>
          <w:sz w:val="28"/>
          <w:szCs w:val="28"/>
          <w:lang w:eastAsia="zh-TW"/>
        </w:rPr>
        <w:tab/>
      </w:r>
      <w:r w:rsidR="00571433" w:rsidRPr="00571433">
        <w:rPr>
          <w:rFonts w:asciiTheme="minorEastAsia" w:eastAsiaTheme="minorEastAsia" w:hAnsiTheme="minorEastAsia"/>
          <w:sz w:val="28"/>
          <w:szCs w:val="28"/>
          <w:lang w:eastAsia="zh-TW"/>
        </w:rPr>
        <w:tab/>
      </w:r>
      <w:r w:rsidR="00571433" w:rsidRPr="00571433">
        <w:rPr>
          <w:rFonts w:asciiTheme="minorEastAsia" w:eastAsiaTheme="minorEastAsia" w:hAnsiTheme="minorEastAsia"/>
          <w:sz w:val="28"/>
          <w:szCs w:val="28"/>
          <w:lang w:eastAsia="zh-TW"/>
        </w:rPr>
        <w:tab/>
      </w:r>
      <w:r w:rsidR="00571433" w:rsidRPr="00571433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□ </w:t>
      </w:r>
      <w:r w:rsidRPr="00571433">
        <w:rPr>
          <w:sz w:val="28"/>
          <w:szCs w:val="28"/>
        </w:rPr>
        <w:t>3-year-old</w:t>
      </w:r>
    </w:p>
    <w:p w14:paraId="73D7DC27" w14:textId="4BCCB5AF" w:rsidR="00CE3A95" w:rsidRPr="00500E20" w:rsidRDefault="00CE3A95" w:rsidP="00500E20">
      <w:pPr>
        <w:pStyle w:val="a4"/>
        <w:widowControl/>
        <w:numPr>
          <w:ilvl w:val="0"/>
          <w:numId w:val="3"/>
        </w:numPr>
        <w:adjustRightInd w:val="0"/>
        <w:rPr>
          <w:sz w:val="28"/>
          <w:szCs w:val="28"/>
        </w:rPr>
      </w:pPr>
      <w:r w:rsidRPr="00500E20">
        <w:rPr>
          <w:sz w:val="28"/>
          <w:szCs w:val="28"/>
        </w:rPr>
        <w:t>Pre-Kindergarten (4s)</w:t>
      </w:r>
      <w:r w:rsidR="00571433" w:rsidRPr="00500E20">
        <w:rPr>
          <w:sz w:val="28"/>
          <w:szCs w:val="28"/>
        </w:rPr>
        <w:tab/>
      </w:r>
      <w:r w:rsidR="00571433" w:rsidRPr="00500E20">
        <w:rPr>
          <w:sz w:val="28"/>
          <w:szCs w:val="28"/>
        </w:rPr>
        <w:tab/>
      </w:r>
      <w:r w:rsidR="00571433" w:rsidRPr="00500E20">
        <w:rPr>
          <w:sz w:val="28"/>
          <w:szCs w:val="28"/>
        </w:rPr>
        <w:tab/>
      </w:r>
      <w:r w:rsidR="00571433" w:rsidRPr="00500E20">
        <w:rPr>
          <w:rFonts w:hint="eastAsia"/>
          <w:sz w:val="28"/>
          <w:szCs w:val="28"/>
        </w:rPr>
        <w:t>□</w:t>
      </w:r>
      <w:r w:rsidR="00571433" w:rsidRPr="00500E20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</w:t>
      </w:r>
      <w:r w:rsidRPr="00500E20">
        <w:rPr>
          <w:sz w:val="28"/>
          <w:szCs w:val="28"/>
        </w:rPr>
        <w:t>Kindergarten (5s)</w:t>
      </w:r>
    </w:p>
    <w:p w14:paraId="3B25B336" w14:textId="77777777" w:rsidR="00CE3A95" w:rsidRPr="00CE3A95" w:rsidRDefault="00CE3A95" w:rsidP="00CE3A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685"/>
        <w:gridCol w:w="2126"/>
        <w:gridCol w:w="1980"/>
      </w:tblGrid>
      <w:tr w:rsidR="00CE3A95" w:rsidRPr="00CE3A95" w14:paraId="2D2C9EBB" w14:textId="77777777" w:rsidTr="00DC26B0">
        <w:trPr>
          <w:trHeight w:val="799"/>
        </w:trPr>
        <w:tc>
          <w:tcPr>
            <w:tcW w:w="2122" w:type="dxa"/>
          </w:tcPr>
          <w:p w14:paraId="3058FFF3" w14:textId="77777777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Week Option</w:t>
            </w:r>
          </w:p>
        </w:tc>
        <w:tc>
          <w:tcPr>
            <w:tcW w:w="3685" w:type="dxa"/>
          </w:tcPr>
          <w:p w14:paraId="615FE53E" w14:textId="77777777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Theme</w:t>
            </w:r>
          </w:p>
        </w:tc>
        <w:tc>
          <w:tcPr>
            <w:tcW w:w="2126" w:type="dxa"/>
          </w:tcPr>
          <w:p w14:paraId="36EA5ECE" w14:textId="25AC5949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9:00-</w:t>
            </w:r>
            <w:r w:rsidR="00404905">
              <w:rPr>
                <w:sz w:val="28"/>
                <w:szCs w:val="28"/>
              </w:rPr>
              <w:t>12:00 pm</w:t>
            </w:r>
          </w:p>
          <w:p w14:paraId="5843D229" w14:textId="6012FF2C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NT$</w:t>
            </w:r>
            <w:r w:rsidR="00512881"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8</w:t>
            </w:r>
            <w:r w:rsidRPr="00CE3A95">
              <w:rPr>
                <w:sz w:val="28"/>
                <w:szCs w:val="28"/>
              </w:rPr>
              <w:t>,</w:t>
            </w:r>
            <w:r w:rsidR="003E3FA4">
              <w:rPr>
                <w:rFonts w:eastAsiaTheme="minorEastAsia" w:hint="eastAsia"/>
                <w:sz w:val="28"/>
                <w:szCs w:val="28"/>
                <w:lang w:eastAsia="zh-TW"/>
              </w:rPr>
              <w:t>25</w:t>
            </w:r>
            <w:r w:rsidR="006F1935">
              <w:rPr>
                <w:sz w:val="28"/>
                <w:szCs w:val="28"/>
              </w:rPr>
              <w:t>0</w:t>
            </w:r>
          </w:p>
          <w:p w14:paraId="3CE25A1E" w14:textId="57968309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 xml:space="preserve">(2s </w:t>
            </w:r>
            <w:r w:rsidR="00404905" w:rsidRPr="00404905">
              <w:rPr>
                <w:sz w:val="28"/>
                <w:szCs w:val="28"/>
              </w:rPr>
              <w:t>~</w:t>
            </w:r>
            <w:r w:rsidR="00404905">
              <w:rPr>
                <w:sz w:val="28"/>
                <w:szCs w:val="28"/>
              </w:rPr>
              <w:t xml:space="preserve"> </w:t>
            </w:r>
            <w:r w:rsidRPr="00CE3A95">
              <w:rPr>
                <w:sz w:val="28"/>
                <w:szCs w:val="28"/>
              </w:rPr>
              <w:t>3s)</w:t>
            </w:r>
          </w:p>
        </w:tc>
        <w:tc>
          <w:tcPr>
            <w:tcW w:w="1980" w:type="dxa"/>
          </w:tcPr>
          <w:p w14:paraId="779881C9" w14:textId="77777777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9:00–3:30</w:t>
            </w:r>
          </w:p>
          <w:p w14:paraId="30B7FD59" w14:textId="17231FC7" w:rsidR="00CE3A95" w:rsidRPr="00CE3A95" w:rsidRDefault="00CE3A95" w:rsidP="00CE3A95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NT$1</w:t>
            </w:r>
            <w:r w:rsidR="00512881">
              <w:rPr>
                <w:rFonts w:eastAsiaTheme="minorEastAsia" w:hint="eastAsia"/>
                <w:sz w:val="28"/>
                <w:szCs w:val="28"/>
                <w:lang w:eastAsia="zh-TW"/>
              </w:rPr>
              <w:t>6</w:t>
            </w:r>
            <w:r w:rsidRPr="00CE3A95">
              <w:rPr>
                <w:sz w:val="28"/>
                <w:szCs w:val="28"/>
              </w:rPr>
              <w:t>,</w:t>
            </w:r>
            <w:r w:rsidR="006B1A80">
              <w:rPr>
                <w:rFonts w:eastAsiaTheme="minorEastAsia" w:hint="eastAsia"/>
                <w:sz w:val="28"/>
                <w:szCs w:val="28"/>
                <w:lang w:eastAsia="zh-TW"/>
              </w:rPr>
              <w:t>5</w:t>
            </w:r>
            <w:r w:rsidR="006F1935">
              <w:rPr>
                <w:sz w:val="28"/>
                <w:szCs w:val="28"/>
              </w:rPr>
              <w:t>00</w:t>
            </w:r>
          </w:p>
          <w:p w14:paraId="1D7F0697" w14:textId="29203182" w:rsidR="00CE3A95" w:rsidRPr="00DC26B0" w:rsidRDefault="00CE3A95" w:rsidP="00CE3A95">
            <w:pPr>
              <w:jc w:val="center"/>
              <w:rPr>
                <w:sz w:val="28"/>
                <w:szCs w:val="28"/>
              </w:rPr>
            </w:pPr>
            <w:r w:rsidRPr="00DC26B0">
              <w:rPr>
                <w:sz w:val="28"/>
                <w:szCs w:val="28"/>
              </w:rPr>
              <w:t>(</w:t>
            </w:r>
            <w:r w:rsidR="006E5432" w:rsidRPr="00DC26B0">
              <w:rPr>
                <w:rFonts w:eastAsia="新細明體"/>
                <w:sz w:val="28"/>
                <w:szCs w:val="28"/>
                <w:lang w:eastAsia="zh-TW"/>
              </w:rPr>
              <w:t>2s</w:t>
            </w:r>
            <w:r w:rsidR="00404905">
              <w:rPr>
                <w:rFonts w:eastAsia="新細明體"/>
                <w:sz w:val="28"/>
                <w:szCs w:val="28"/>
                <w:lang w:eastAsia="zh-TW"/>
              </w:rPr>
              <w:t xml:space="preserve"> </w:t>
            </w:r>
            <w:r w:rsidR="00DC26B0" w:rsidRPr="00DC26B0">
              <w:rPr>
                <w:rFonts w:eastAsia="新細明體"/>
                <w:sz w:val="28"/>
                <w:szCs w:val="28"/>
                <w:lang w:eastAsia="zh-TW"/>
              </w:rPr>
              <w:t>~</w:t>
            </w:r>
            <w:r w:rsidRPr="00DC26B0">
              <w:rPr>
                <w:sz w:val="28"/>
                <w:szCs w:val="28"/>
              </w:rPr>
              <w:t xml:space="preserve"> 5s)</w:t>
            </w:r>
          </w:p>
        </w:tc>
      </w:tr>
      <w:tr w:rsidR="00380E55" w:rsidRPr="00CE3A95" w14:paraId="723C70E2" w14:textId="77777777" w:rsidTr="00DC26B0">
        <w:trPr>
          <w:trHeight w:val="523"/>
        </w:trPr>
        <w:tc>
          <w:tcPr>
            <w:tcW w:w="2122" w:type="dxa"/>
            <w:shd w:val="clear" w:color="auto" w:fill="FFFFFF"/>
          </w:tcPr>
          <w:p w14:paraId="13923FC7" w14:textId="3A7BCFD4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June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8</w:t>
            </w:r>
            <w:r>
              <w:rPr>
                <w:bCs/>
                <w:sz w:val="28"/>
                <w:szCs w:val="28"/>
              </w:rPr>
              <w:t>-1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3685" w:type="dxa"/>
            <w:shd w:val="clear" w:color="auto" w:fill="FFFFFF"/>
          </w:tcPr>
          <w:p w14:paraId="6CA5810B" w14:textId="58F34754" w:rsidR="00380E55" w:rsidRPr="00097562" w:rsidRDefault="00097562" w:rsidP="00380E55">
            <w:pPr>
              <w:jc w:val="center"/>
              <w:rPr>
                <w:sz w:val="28"/>
                <w:szCs w:val="28"/>
              </w:rPr>
            </w:pPr>
            <w:r w:rsidRPr="00097562">
              <w:rPr>
                <w:sz w:val="28"/>
                <w:szCs w:val="28"/>
              </w:rPr>
              <w:t>Vet’s Love Pets</w:t>
            </w:r>
          </w:p>
        </w:tc>
        <w:tc>
          <w:tcPr>
            <w:tcW w:w="2126" w:type="dxa"/>
          </w:tcPr>
          <w:p w14:paraId="24547557" w14:textId="619C4A9F" w:rsidR="00DC26B0" w:rsidRPr="00DC26B0" w:rsidRDefault="00DC26B0" w:rsidP="006E5432">
            <w:pPr>
              <w:jc w:val="center"/>
              <w:rPr>
                <w:rFonts w:eastAsiaTheme="minorEastAsia"/>
                <w:sz w:val="28"/>
                <w:szCs w:val="28"/>
                <w:lang w:eastAsia="zh-TW"/>
              </w:rPr>
            </w:pPr>
          </w:p>
        </w:tc>
        <w:tc>
          <w:tcPr>
            <w:tcW w:w="1980" w:type="dxa"/>
          </w:tcPr>
          <w:p w14:paraId="57264546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</w:tr>
      <w:tr w:rsidR="00380E55" w:rsidRPr="00CE3A95" w14:paraId="4CAA9555" w14:textId="77777777" w:rsidTr="00DC26B0">
        <w:trPr>
          <w:trHeight w:val="523"/>
        </w:trPr>
        <w:tc>
          <w:tcPr>
            <w:tcW w:w="2122" w:type="dxa"/>
            <w:shd w:val="clear" w:color="auto" w:fill="FFFFFF"/>
          </w:tcPr>
          <w:p w14:paraId="68FD8766" w14:textId="3ABD56F9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June 1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5</w:t>
            </w:r>
            <w:r>
              <w:rPr>
                <w:bCs/>
                <w:sz w:val="28"/>
                <w:szCs w:val="28"/>
              </w:rPr>
              <w:t>-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3685" w:type="dxa"/>
            <w:shd w:val="clear" w:color="auto" w:fill="FFFFFF"/>
          </w:tcPr>
          <w:p w14:paraId="61404FFC" w14:textId="3D5AA190" w:rsidR="00380E55" w:rsidRPr="00097562" w:rsidRDefault="00097562" w:rsidP="00380E55">
            <w:pPr>
              <w:jc w:val="center"/>
              <w:rPr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Oh, the Places We’ll go.</w:t>
            </w:r>
          </w:p>
        </w:tc>
        <w:tc>
          <w:tcPr>
            <w:tcW w:w="2126" w:type="dxa"/>
          </w:tcPr>
          <w:p w14:paraId="7B496104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1BDAED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</w:tr>
      <w:tr w:rsidR="00380E55" w:rsidRPr="00CE3A95" w14:paraId="60A0975B" w14:textId="77777777" w:rsidTr="00DC26B0">
        <w:trPr>
          <w:trHeight w:val="523"/>
        </w:trPr>
        <w:tc>
          <w:tcPr>
            <w:tcW w:w="2122" w:type="dxa"/>
            <w:shd w:val="clear" w:color="auto" w:fill="FFFFFF"/>
          </w:tcPr>
          <w:p w14:paraId="1EC7CA17" w14:textId="4BA66C6C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  <w:r w:rsidRPr="00A91EE9">
              <w:rPr>
                <w:bCs/>
                <w:sz w:val="28"/>
                <w:szCs w:val="28"/>
              </w:rPr>
              <w:t xml:space="preserve">June </w:t>
            </w:r>
            <w:r>
              <w:rPr>
                <w:bCs/>
                <w:sz w:val="28"/>
                <w:szCs w:val="28"/>
              </w:rPr>
              <w:t>2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2</w:t>
            </w:r>
            <w:r w:rsidRPr="00A91EE9">
              <w:rPr>
                <w:bCs/>
                <w:sz w:val="28"/>
                <w:szCs w:val="28"/>
              </w:rPr>
              <w:t>-</w:t>
            </w:r>
            <w:r w:rsidR="00DC26B0">
              <w:rPr>
                <w:bCs/>
                <w:sz w:val="28"/>
                <w:szCs w:val="28"/>
              </w:rPr>
              <w:t>2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3685" w:type="dxa"/>
            <w:shd w:val="clear" w:color="auto" w:fill="FFFFFF"/>
          </w:tcPr>
          <w:p w14:paraId="35EF6EE8" w14:textId="168B3967" w:rsidR="00380E55" w:rsidRPr="00097562" w:rsidRDefault="00097562" w:rsidP="00380E55">
            <w:pPr>
              <w:jc w:val="center"/>
              <w:rPr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Let’s Cook Up a Storm</w:t>
            </w:r>
          </w:p>
        </w:tc>
        <w:tc>
          <w:tcPr>
            <w:tcW w:w="2126" w:type="dxa"/>
          </w:tcPr>
          <w:p w14:paraId="3D7E87FB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723B9ED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</w:tr>
      <w:tr w:rsidR="00380E55" w:rsidRPr="00CE3A95" w14:paraId="0C633581" w14:textId="77777777" w:rsidTr="00DC26B0">
        <w:trPr>
          <w:trHeight w:val="537"/>
        </w:trPr>
        <w:tc>
          <w:tcPr>
            <w:tcW w:w="2122" w:type="dxa"/>
            <w:shd w:val="clear" w:color="auto" w:fill="FFFFFF"/>
          </w:tcPr>
          <w:p w14:paraId="0BDB6B3C" w14:textId="799DAFF0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  <w:r w:rsidRPr="00A91EE9">
              <w:rPr>
                <w:bCs/>
                <w:sz w:val="28"/>
                <w:szCs w:val="28"/>
              </w:rPr>
              <w:t>Ju</w:t>
            </w:r>
            <w:r w:rsidR="0023612C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 xml:space="preserve">ne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29</w:t>
            </w:r>
            <w:r w:rsidRPr="00A91EE9">
              <w:rPr>
                <w:bCs/>
                <w:sz w:val="28"/>
                <w:szCs w:val="28"/>
              </w:rPr>
              <w:t>-</w:t>
            </w:r>
            <w:r w:rsidR="0023612C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 xml:space="preserve">July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3685" w:type="dxa"/>
            <w:shd w:val="clear" w:color="auto" w:fill="FFFFFF"/>
          </w:tcPr>
          <w:p w14:paraId="7BAD82DB" w14:textId="163D8723" w:rsidR="00380E55" w:rsidRPr="00097562" w:rsidRDefault="00097562" w:rsidP="00380E55">
            <w:pPr>
              <w:jc w:val="center"/>
              <w:rPr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Wheels, Wings and Water</w:t>
            </w:r>
          </w:p>
        </w:tc>
        <w:tc>
          <w:tcPr>
            <w:tcW w:w="2126" w:type="dxa"/>
          </w:tcPr>
          <w:p w14:paraId="7B9C777A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75A314D5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</w:tr>
      <w:tr w:rsidR="00380E55" w:rsidRPr="00CE3A95" w14:paraId="4144CCBC" w14:textId="77777777" w:rsidTr="00DC26B0">
        <w:trPr>
          <w:trHeight w:val="523"/>
        </w:trPr>
        <w:tc>
          <w:tcPr>
            <w:tcW w:w="2122" w:type="dxa"/>
            <w:shd w:val="clear" w:color="auto" w:fill="FFFFFF"/>
          </w:tcPr>
          <w:p w14:paraId="55084EBC" w14:textId="3088EE48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  <w:r w:rsidRPr="00A91EE9">
              <w:rPr>
                <w:bCs/>
                <w:sz w:val="28"/>
                <w:szCs w:val="28"/>
              </w:rPr>
              <w:t xml:space="preserve">July 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6</w:t>
            </w:r>
            <w:r w:rsidRPr="00A91EE9">
              <w:rPr>
                <w:bCs/>
                <w:sz w:val="28"/>
                <w:szCs w:val="28"/>
              </w:rPr>
              <w:t>-</w:t>
            </w:r>
            <w:r w:rsidR="00B45C84">
              <w:rPr>
                <w:bCs/>
                <w:sz w:val="28"/>
                <w:szCs w:val="28"/>
              </w:rPr>
              <w:t>1</w:t>
            </w:r>
            <w:r w:rsidR="004C5D36">
              <w:rPr>
                <w:rFonts w:eastAsiaTheme="minorEastAsia" w:hint="eastAsia"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685" w:type="dxa"/>
            <w:shd w:val="clear" w:color="auto" w:fill="FFFFFF"/>
          </w:tcPr>
          <w:p w14:paraId="3AC156F7" w14:textId="60181AC6" w:rsidR="00380E55" w:rsidRPr="00097562" w:rsidRDefault="00097562" w:rsidP="00380E55">
            <w:pPr>
              <w:jc w:val="center"/>
              <w:rPr>
                <w:sz w:val="28"/>
                <w:szCs w:val="28"/>
              </w:rPr>
            </w:pPr>
            <w:r w:rsidRPr="00097562">
              <w:rPr>
                <w:bCs/>
                <w:sz w:val="28"/>
                <w:szCs w:val="28"/>
              </w:rPr>
              <w:t>What A Story!</w:t>
            </w:r>
          </w:p>
        </w:tc>
        <w:tc>
          <w:tcPr>
            <w:tcW w:w="2126" w:type="dxa"/>
          </w:tcPr>
          <w:p w14:paraId="6CCE30E5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78C88FE2" w14:textId="77777777" w:rsidR="00380E55" w:rsidRPr="00CE3A95" w:rsidRDefault="00380E55" w:rsidP="006E5432">
            <w:pPr>
              <w:jc w:val="center"/>
              <w:rPr>
                <w:sz w:val="28"/>
                <w:szCs w:val="28"/>
              </w:rPr>
            </w:pPr>
          </w:p>
        </w:tc>
      </w:tr>
      <w:tr w:rsidR="00380E55" w:rsidRPr="00CE3A95" w14:paraId="62FE3607" w14:textId="77777777" w:rsidTr="00DC26B0">
        <w:trPr>
          <w:trHeight w:val="523"/>
        </w:trPr>
        <w:tc>
          <w:tcPr>
            <w:tcW w:w="2122" w:type="dxa"/>
          </w:tcPr>
          <w:p w14:paraId="0906CEA9" w14:textId="77777777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  <w:r w:rsidRPr="00CE3A95">
              <w:rPr>
                <w:sz w:val="28"/>
                <w:szCs w:val="28"/>
              </w:rPr>
              <w:t>Total Tuition</w:t>
            </w:r>
          </w:p>
          <w:p w14:paraId="6532EA5B" w14:textId="77777777" w:rsidR="00380E55" w:rsidRPr="00CE3A95" w:rsidRDefault="00380E55" w:rsidP="00B45C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nil"/>
            </w:tcBorders>
          </w:tcPr>
          <w:p w14:paraId="6D559167" w14:textId="77777777" w:rsidR="00380E55" w:rsidRPr="00CE3A95" w:rsidRDefault="00380E55" w:rsidP="00380E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6B80F49" w14:textId="77777777" w:rsidR="00380E55" w:rsidRPr="00CE3A95" w:rsidRDefault="00380E55" w:rsidP="00380E55">
            <w:pPr>
              <w:rPr>
                <w:sz w:val="28"/>
                <w:szCs w:val="28"/>
              </w:rPr>
            </w:pPr>
          </w:p>
          <w:p w14:paraId="5E2F2887" w14:textId="77777777" w:rsidR="00380E55" w:rsidRPr="00CE3A95" w:rsidRDefault="00380E55" w:rsidP="00380E55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14:paraId="7C65A880" w14:textId="77777777" w:rsidR="00380E55" w:rsidRPr="00CE3A95" w:rsidRDefault="00380E55" w:rsidP="00380E55">
            <w:pPr>
              <w:rPr>
                <w:sz w:val="28"/>
                <w:szCs w:val="28"/>
              </w:rPr>
            </w:pPr>
          </w:p>
        </w:tc>
      </w:tr>
    </w:tbl>
    <w:p w14:paraId="4D6B8A60" w14:textId="6A29F915" w:rsidR="00CE3A95" w:rsidRDefault="00CE3A95" w:rsidP="00CE3A95">
      <w:pPr>
        <w:rPr>
          <w:sz w:val="28"/>
          <w:szCs w:val="28"/>
        </w:rPr>
      </w:pPr>
    </w:p>
    <w:p w14:paraId="31A86AEE" w14:textId="77777777" w:rsidR="00CE3A95" w:rsidRPr="00CE3A95" w:rsidRDefault="00CE3A95" w:rsidP="00CE3A95">
      <w:pPr>
        <w:rPr>
          <w:sz w:val="28"/>
          <w:szCs w:val="28"/>
        </w:rPr>
      </w:pPr>
      <w:r w:rsidRPr="00CE3A95">
        <w:rPr>
          <w:sz w:val="28"/>
          <w:szCs w:val="28"/>
        </w:rPr>
        <w:t xml:space="preserve">Are you a current Tiger Tots student? </w:t>
      </w:r>
      <w:r w:rsidRPr="00CE3A95">
        <w:rPr>
          <w:rFonts w:eastAsia="CourierNew"/>
          <w:sz w:val="28"/>
          <w:szCs w:val="28"/>
        </w:rPr>
        <w:t xml:space="preserve">□ </w:t>
      </w:r>
      <w:r w:rsidRPr="00CE3A95">
        <w:rPr>
          <w:sz w:val="28"/>
          <w:szCs w:val="28"/>
        </w:rPr>
        <w:t xml:space="preserve">No </w:t>
      </w:r>
      <w:r w:rsidRPr="00CE3A95">
        <w:rPr>
          <w:rFonts w:eastAsia="CourierNew"/>
          <w:sz w:val="28"/>
          <w:szCs w:val="28"/>
        </w:rPr>
        <w:t xml:space="preserve">□ </w:t>
      </w:r>
      <w:r w:rsidRPr="00CE3A95">
        <w:rPr>
          <w:sz w:val="28"/>
          <w:szCs w:val="28"/>
        </w:rPr>
        <w:t>Yes</w:t>
      </w:r>
    </w:p>
    <w:p w14:paraId="251AEF13" w14:textId="77777777" w:rsidR="00CE3A95" w:rsidRPr="00CE3A95" w:rsidRDefault="00CE3A95" w:rsidP="00CE3A95">
      <w:pPr>
        <w:rPr>
          <w:sz w:val="28"/>
          <w:szCs w:val="28"/>
        </w:rPr>
      </w:pPr>
    </w:p>
    <w:p w14:paraId="155271BD" w14:textId="77777777" w:rsidR="00CE3A95" w:rsidRPr="00CE3A95" w:rsidRDefault="00CE3A95" w:rsidP="00CE3A95">
      <w:pPr>
        <w:rPr>
          <w:sz w:val="28"/>
          <w:szCs w:val="28"/>
        </w:rPr>
      </w:pPr>
      <w:r w:rsidRPr="00CE3A95">
        <w:rPr>
          <w:sz w:val="28"/>
          <w:szCs w:val="28"/>
        </w:rPr>
        <w:t xml:space="preserve">If NO, have you completed an </w:t>
      </w:r>
      <w:r w:rsidRPr="00CE3A95">
        <w:rPr>
          <w:sz w:val="28"/>
          <w:szCs w:val="28"/>
          <w:u w:val="single"/>
        </w:rPr>
        <w:t>Emergency Card</w:t>
      </w:r>
      <w:r w:rsidRPr="00CE3A95">
        <w:rPr>
          <w:sz w:val="28"/>
          <w:szCs w:val="28"/>
        </w:rPr>
        <w:t xml:space="preserve"> and </w:t>
      </w:r>
      <w:r w:rsidRPr="00CE3A95">
        <w:rPr>
          <w:sz w:val="28"/>
          <w:szCs w:val="28"/>
          <w:u w:val="single"/>
        </w:rPr>
        <w:t>Pick-up Authorization</w:t>
      </w:r>
      <w:r w:rsidRPr="00CE3A95">
        <w:rPr>
          <w:sz w:val="28"/>
          <w:szCs w:val="28"/>
        </w:rPr>
        <w:t xml:space="preserve"> form? </w:t>
      </w:r>
      <w:r w:rsidRPr="00CE3A95">
        <w:rPr>
          <w:rFonts w:eastAsia="CourierNew"/>
          <w:sz w:val="28"/>
          <w:szCs w:val="28"/>
        </w:rPr>
        <w:t xml:space="preserve">□ </w:t>
      </w:r>
      <w:r w:rsidRPr="00CE3A95">
        <w:rPr>
          <w:sz w:val="28"/>
          <w:szCs w:val="28"/>
        </w:rPr>
        <w:t xml:space="preserve">No </w:t>
      </w:r>
      <w:r w:rsidRPr="00CE3A95">
        <w:rPr>
          <w:rFonts w:eastAsia="CourierNew"/>
          <w:sz w:val="28"/>
          <w:szCs w:val="28"/>
        </w:rPr>
        <w:t xml:space="preserve">□ </w:t>
      </w:r>
      <w:r w:rsidRPr="00CE3A95">
        <w:rPr>
          <w:sz w:val="28"/>
          <w:szCs w:val="28"/>
        </w:rPr>
        <w:t>Yes</w:t>
      </w:r>
    </w:p>
    <w:p w14:paraId="16E21E3A" w14:textId="77777777" w:rsidR="00CE3A95" w:rsidRPr="00CE3A95" w:rsidRDefault="00CE3A95" w:rsidP="00CE3A95">
      <w:pPr>
        <w:rPr>
          <w:sz w:val="28"/>
          <w:szCs w:val="28"/>
        </w:rPr>
      </w:pPr>
    </w:p>
    <w:p w14:paraId="7BAE643E" w14:textId="77777777" w:rsidR="00CE3A95" w:rsidRPr="00CE3A95" w:rsidRDefault="00CE3A95" w:rsidP="00CE3A95">
      <w:pPr>
        <w:rPr>
          <w:sz w:val="28"/>
          <w:szCs w:val="28"/>
        </w:rPr>
      </w:pPr>
      <w:r w:rsidRPr="00CE3A95">
        <w:rPr>
          <w:sz w:val="28"/>
          <w:szCs w:val="28"/>
        </w:rPr>
        <w:t xml:space="preserve">Does your child have any allergies? </w:t>
      </w:r>
      <w:r w:rsidRPr="00CE3A95">
        <w:rPr>
          <w:rFonts w:eastAsia="CourierNew"/>
          <w:sz w:val="28"/>
          <w:szCs w:val="28"/>
        </w:rPr>
        <w:t xml:space="preserve">□ </w:t>
      </w:r>
      <w:r w:rsidRPr="00CE3A95">
        <w:rPr>
          <w:sz w:val="28"/>
          <w:szCs w:val="28"/>
        </w:rPr>
        <w:t xml:space="preserve">No </w:t>
      </w:r>
      <w:r w:rsidRPr="00CE3A95">
        <w:rPr>
          <w:rFonts w:eastAsia="CourierNew"/>
          <w:sz w:val="28"/>
          <w:szCs w:val="28"/>
        </w:rPr>
        <w:t xml:space="preserve">□ </w:t>
      </w:r>
      <w:r w:rsidRPr="00CE3A95">
        <w:rPr>
          <w:sz w:val="28"/>
          <w:szCs w:val="28"/>
        </w:rPr>
        <w:t>Yes, _____________________</w:t>
      </w:r>
    </w:p>
    <w:p w14:paraId="4F97860C" w14:textId="77777777" w:rsidR="00034CC8" w:rsidRDefault="00034CC8" w:rsidP="00034CC8">
      <w:pPr>
        <w:pStyle w:val="a3"/>
        <w:ind w:right="305"/>
        <w:jc w:val="both"/>
        <w:rPr>
          <w:b/>
          <w:sz w:val="20"/>
          <w:szCs w:val="20"/>
        </w:rPr>
      </w:pPr>
    </w:p>
    <w:p w14:paraId="13C2FCB5" w14:textId="6FC11382" w:rsidR="00CE3A95" w:rsidRDefault="006A3ECE" w:rsidP="00FA0A52">
      <w:pPr>
        <w:pStyle w:val="a3"/>
        <w:spacing w:before="4"/>
        <w:rPr>
          <w:sz w:val="22"/>
          <w:szCs w:val="22"/>
        </w:rPr>
      </w:pPr>
      <w:r w:rsidRPr="00C4278B">
        <w:rPr>
          <w:b/>
          <w:sz w:val="22"/>
          <w:szCs w:val="22"/>
        </w:rPr>
        <w:t xml:space="preserve">Please </w:t>
      </w:r>
      <w:proofErr w:type="gramStart"/>
      <w:r w:rsidRPr="00C4278B">
        <w:rPr>
          <w:b/>
          <w:sz w:val="22"/>
          <w:szCs w:val="22"/>
        </w:rPr>
        <w:t>note</w:t>
      </w:r>
      <w:proofErr w:type="gramEnd"/>
      <w:r w:rsidRPr="00C4278B">
        <w:rPr>
          <w:b/>
          <w:sz w:val="22"/>
          <w:szCs w:val="22"/>
        </w:rPr>
        <w:t xml:space="preserve"> our cancellation policy: </w:t>
      </w:r>
      <w:r w:rsidR="00C4278B">
        <w:rPr>
          <w:b/>
          <w:sz w:val="22"/>
          <w:szCs w:val="22"/>
        </w:rPr>
        <w:t xml:space="preserve">  </w:t>
      </w:r>
      <w:r w:rsidRPr="001F0FDD">
        <w:rPr>
          <w:sz w:val="22"/>
          <w:szCs w:val="22"/>
          <w:highlight w:val="lightGray"/>
        </w:rPr>
        <w:t xml:space="preserve">A </w:t>
      </w:r>
      <w:r w:rsidR="000D700F">
        <w:rPr>
          <w:sz w:val="22"/>
          <w:szCs w:val="22"/>
          <w:highlight w:val="lightGray"/>
        </w:rPr>
        <w:t>NT</w:t>
      </w:r>
      <w:r w:rsidRPr="001F0FDD">
        <w:rPr>
          <w:sz w:val="22"/>
          <w:szCs w:val="22"/>
          <w:highlight w:val="lightGray"/>
        </w:rPr>
        <w:t>$1</w:t>
      </w:r>
      <w:r w:rsidR="00321792" w:rsidRPr="001F0FDD">
        <w:rPr>
          <w:sz w:val="22"/>
          <w:szCs w:val="22"/>
          <w:highlight w:val="lightGray"/>
        </w:rPr>
        <w:t>,</w:t>
      </w:r>
      <w:r w:rsidRPr="001F0FDD">
        <w:rPr>
          <w:sz w:val="22"/>
          <w:szCs w:val="22"/>
          <w:highlight w:val="lightGray"/>
        </w:rPr>
        <w:t xml:space="preserve">000 processing fee will be charged for </w:t>
      </w:r>
      <w:r w:rsidRPr="0023612C">
        <w:rPr>
          <w:i/>
          <w:sz w:val="22"/>
          <w:szCs w:val="22"/>
          <w:highlight w:val="lightGray"/>
          <w:u w:val="single"/>
        </w:rPr>
        <w:t>each week</w:t>
      </w:r>
      <w:r w:rsidRPr="001F0FDD">
        <w:rPr>
          <w:i/>
          <w:sz w:val="22"/>
          <w:szCs w:val="22"/>
          <w:highlight w:val="lightGray"/>
        </w:rPr>
        <w:t xml:space="preserve"> </w:t>
      </w:r>
      <w:r w:rsidRPr="001F0FDD">
        <w:rPr>
          <w:sz w:val="22"/>
          <w:szCs w:val="22"/>
          <w:highlight w:val="lightGray"/>
        </w:rPr>
        <w:t xml:space="preserve">withdrawn. Withdrawals or schedule changes will only take effect if you inform the </w:t>
      </w:r>
      <w:proofErr w:type="gramStart"/>
      <w:r w:rsidRPr="001F0FDD">
        <w:rPr>
          <w:sz w:val="22"/>
          <w:szCs w:val="22"/>
          <w:highlight w:val="lightGray"/>
        </w:rPr>
        <w:t>office</w:t>
      </w:r>
      <w:proofErr w:type="gramEnd"/>
      <w:r w:rsidRPr="001F0FDD">
        <w:rPr>
          <w:sz w:val="22"/>
          <w:szCs w:val="22"/>
          <w:highlight w:val="lightGray"/>
        </w:rPr>
        <w:t xml:space="preserve"> at least 7 days </w:t>
      </w:r>
      <w:r w:rsidR="00C61153">
        <w:rPr>
          <w:sz w:val="22"/>
          <w:szCs w:val="22"/>
          <w:highlight w:val="lightGray"/>
        </w:rPr>
        <w:t>before</w:t>
      </w:r>
      <w:r w:rsidRPr="001F0FDD">
        <w:rPr>
          <w:sz w:val="22"/>
          <w:szCs w:val="22"/>
          <w:highlight w:val="lightGray"/>
        </w:rPr>
        <w:t xml:space="preserve"> the week </w:t>
      </w:r>
      <w:r w:rsidR="00C61153">
        <w:rPr>
          <w:sz w:val="22"/>
          <w:szCs w:val="22"/>
          <w:highlight w:val="lightGray"/>
        </w:rPr>
        <w:t xml:space="preserve">in which </w:t>
      </w:r>
      <w:r w:rsidRPr="001F0FDD">
        <w:rPr>
          <w:sz w:val="22"/>
          <w:szCs w:val="22"/>
          <w:highlight w:val="lightGray"/>
        </w:rPr>
        <w:t>your child will be involved</w:t>
      </w:r>
      <w:r w:rsidRPr="00C4278B">
        <w:rPr>
          <w:sz w:val="22"/>
          <w:szCs w:val="22"/>
        </w:rPr>
        <w:t>.</w:t>
      </w:r>
      <w:r w:rsidR="00CE3A95" w:rsidRPr="00C4278B">
        <w:rPr>
          <w:rFonts w:ascii="Ravie" w:hAnsi="Ravi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AA885C" wp14:editId="1AF53B48">
                <wp:simplePos x="0" y="0"/>
                <wp:positionH relativeFrom="page">
                  <wp:align>center</wp:align>
                </wp:positionH>
                <wp:positionV relativeFrom="page">
                  <wp:posOffset>273050</wp:posOffset>
                </wp:positionV>
                <wp:extent cx="6630670" cy="10058400"/>
                <wp:effectExtent l="0" t="0" r="17780" b="1905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1005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A72F" id="Rectangle 17" o:spid="_x0000_s1026" style="position:absolute;margin-left:0;margin-top:21.5pt;width:522.1pt;height:11in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" filled="f" strokeweight="1.5pt">
                <w10:wrap anchorx="page" anchory="page"/>
              </v:rect>
            </w:pict>
          </mc:Fallback>
        </mc:AlternateContent>
      </w:r>
      <w:r w:rsidRPr="00C4278B">
        <w:rPr>
          <w:sz w:val="22"/>
          <w:szCs w:val="22"/>
        </w:rPr>
        <w:t xml:space="preserve"> </w:t>
      </w:r>
      <w:r w:rsidR="00571433" w:rsidRPr="00571433">
        <w:rPr>
          <w:sz w:val="22"/>
          <w:szCs w:val="22"/>
        </w:rPr>
        <w:t xml:space="preserve">Please consider this when signing up for multiple summer camp weeks. If there is a day </w:t>
      </w:r>
      <w:r w:rsidR="00C61153">
        <w:rPr>
          <w:sz w:val="22"/>
          <w:szCs w:val="22"/>
        </w:rPr>
        <w:t>when</w:t>
      </w:r>
      <w:r w:rsidR="00571433" w:rsidRPr="00571433">
        <w:rPr>
          <w:sz w:val="22"/>
          <w:szCs w:val="22"/>
        </w:rPr>
        <w:t xml:space="preserve"> our program is canceled due to unforeseen circumstances (i.e. typhoon), there will be no refund, credit, or make-up day. If a second day is canceled within the same week, a pro-rated refund will be given.</w:t>
      </w:r>
    </w:p>
    <w:p w14:paraId="1ED4CE18" w14:textId="64F33D8B" w:rsidR="00E37220" w:rsidRDefault="00E37220" w:rsidP="00FA0A52">
      <w:pPr>
        <w:pStyle w:val="a3"/>
        <w:spacing w:before="4"/>
        <w:rPr>
          <w:sz w:val="22"/>
          <w:szCs w:val="22"/>
        </w:rPr>
      </w:pPr>
    </w:p>
    <w:p w14:paraId="628CDAA1" w14:textId="48AA81AA" w:rsidR="00E37220" w:rsidRPr="00E37220" w:rsidRDefault="00E37220" w:rsidP="00866403">
      <w:pPr>
        <w:pStyle w:val="a3"/>
        <w:spacing w:before="4"/>
        <w:ind w:left="880" w:hangingChars="400" w:hanging="880"/>
        <w:rPr>
          <w:bCs/>
          <w:sz w:val="22"/>
          <w:szCs w:val="22"/>
        </w:rPr>
      </w:pPr>
      <w:r w:rsidRPr="00E37220">
        <w:rPr>
          <w:bCs/>
          <w:sz w:val="22"/>
          <w:szCs w:val="22"/>
        </w:rPr>
        <w:t>_____</w:t>
      </w:r>
      <w:r w:rsidR="00C61153" w:rsidRPr="00E37220">
        <w:rPr>
          <w:bCs/>
          <w:sz w:val="22"/>
          <w:szCs w:val="22"/>
        </w:rPr>
        <w:t>_ I</w:t>
      </w:r>
      <w:r w:rsidRPr="00E37220">
        <w:rPr>
          <w:bCs/>
          <w:sz w:val="22"/>
          <w:szCs w:val="22"/>
        </w:rPr>
        <w:t xml:space="preserve"> </w:t>
      </w:r>
      <w:r w:rsidR="001F0FDD">
        <w:rPr>
          <w:bCs/>
          <w:sz w:val="22"/>
          <w:szCs w:val="22"/>
        </w:rPr>
        <w:t xml:space="preserve">hereby </w:t>
      </w:r>
      <w:r w:rsidRPr="00E37220">
        <w:rPr>
          <w:bCs/>
          <w:sz w:val="22"/>
          <w:szCs w:val="22"/>
        </w:rPr>
        <w:t xml:space="preserve">acknowledge </w:t>
      </w:r>
      <w:r w:rsidR="001F0FDD">
        <w:rPr>
          <w:bCs/>
          <w:sz w:val="22"/>
          <w:szCs w:val="22"/>
        </w:rPr>
        <w:t xml:space="preserve">that I have read and understood the above Tiger Tots Summer Program </w:t>
      </w:r>
      <w:proofErr w:type="gramStart"/>
      <w:r w:rsidR="001F0FDD">
        <w:rPr>
          <w:bCs/>
          <w:sz w:val="22"/>
          <w:szCs w:val="22"/>
        </w:rPr>
        <w:t>policies</w:t>
      </w:r>
      <w:proofErr w:type="gramEnd"/>
      <w:r w:rsidR="001F0FDD">
        <w:rPr>
          <w:bCs/>
          <w:sz w:val="22"/>
          <w:szCs w:val="22"/>
        </w:rPr>
        <w:t xml:space="preserve"> and I agree to all term</w:t>
      </w:r>
      <w:r w:rsidR="00576903">
        <w:rPr>
          <w:bCs/>
          <w:sz w:val="22"/>
          <w:szCs w:val="22"/>
        </w:rPr>
        <w:t>s and conditions</w:t>
      </w:r>
      <w:r w:rsidR="001F0FDD">
        <w:rPr>
          <w:bCs/>
          <w:sz w:val="22"/>
          <w:szCs w:val="22"/>
        </w:rPr>
        <w:t>.</w:t>
      </w:r>
    </w:p>
    <w:p w14:paraId="17268877" w14:textId="5A706A5B" w:rsidR="00E37220" w:rsidRDefault="00E37220" w:rsidP="00E37220">
      <w:pPr>
        <w:pStyle w:val="a3"/>
        <w:spacing w:before="4"/>
        <w:rPr>
          <w:b/>
          <w:sz w:val="22"/>
          <w:szCs w:val="22"/>
        </w:rPr>
      </w:pPr>
    </w:p>
    <w:p w14:paraId="25AD03B2" w14:textId="77777777" w:rsidR="00380E55" w:rsidRDefault="00380E55" w:rsidP="00E37220">
      <w:pPr>
        <w:pStyle w:val="a3"/>
        <w:spacing w:before="4"/>
        <w:rPr>
          <w:b/>
          <w:sz w:val="22"/>
          <w:szCs w:val="22"/>
        </w:rPr>
      </w:pPr>
    </w:p>
    <w:p w14:paraId="15405F9E" w14:textId="5303DEF3" w:rsidR="00E37220" w:rsidRPr="00E37220" w:rsidRDefault="00E37220" w:rsidP="00E37220">
      <w:pPr>
        <w:pStyle w:val="a3"/>
        <w:spacing w:before="4"/>
        <w:rPr>
          <w:bCs/>
          <w:sz w:val="22"/>
          <w:szCs w:val="22"/>
        </w:rPr>
      </w:pPr>
      <w:r w:rsidRPr="00E37220">
        <w:rPr>
          <w:bCs/>
          <w:sz w:val="22"/>
          <w:szCs w:val="22"/>
        </w:rPr>
        <w:t>Signature_________</w:t>
      </w:r>
      <w:r>
        <w:rPr>
          <w:bCs/>
          <w:sz w:val="22"/>
          <w:szCs w:val="22"/>
        </w:rPr>
        <w:t>_____</w:t>
      </w:r>
      <w:r w:rsidRPr="00E37220">
        <w:rPr>
          <w:bCs/>
          <w:sz w:val="22"/>
          <w:szCs w:val="22"/>
        </w:rPr>
        <w:t>_______________________________</w:t>
      </w:r>
      <w:proofErr w:type="gramStart"/>
      <w:r w:rsidRPr="00E37220">
        <w:rPr>
          <w:bCs/>
          <w:sz w:val="22"/>
          <w:szCs w:val="22"/>
        </w:rPr>
        <w:t>_  Date</w:t>
      </w:r>
      <w:proofErr w:type="gramEnd"/>
      <w:r w:rsidRPr="00E37220">
        <w:rPr>
          <w:bCs/>
          <w:sz w:val="22"/>
          <w:szCs w:val="22"/>
        </w:rPr>
        <w:t>______________________</w:t>
      </w:r>
    </w:p>
    <w:sectPr w:rsidR="00E37220" w:rsidRPr="00E37220" w:rsidSect="001D6A8C">
      <w:pgSz w:w="11910" w:h="16850"/>
      <w:pgMar w:top="680" w:right="902" w:bottom="278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F900" w14:textId="77777777" w:rsidR="0030557C" w:rsidRDefault="0030557C" w:rsidP="001A72D9">
      <w:r>
        <w:separator/>
      </w:r>
    </w:p>
  </w:endnote>
  <w:endnote w:type="continuationSeparator" w:id="0">
    <w:p w14:paraId="49951225" w14:textId="77777777" w:rsidR="0030557C" w:rsidRDefault="0030557C" w:rsidP="001A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D6BA" w14:textId="77777777" w:rsidR="0030557C" w:rsidRDefault="0030557C" w:rsidP="001A72D9">
      <w:r>
        <w:separator/>
      </w:r>
    </w:p>
  </w:footnote>
  <w:footnote w:type="continuationSeparator" w:id="0">
    <w:p w14:paraId="66664735" w14:textId="77777777" w:rsidR="0030557C" w:rsidRDefault="0030557C" w:rsidP="001A7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725"/>
    <w:multiLevelType w:val="hybridMultilevel"/>
    <w:tmpl w:val="2F32DD4A"/>
    <w:lvl w:ilvl="0" w:tplc="19287F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90EC9BE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en-US"/>
      </w:rPr>
    </w:lvl>
    <w:lvl w:ilvl="2" w:tplc="1F6A8E78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en-US"/>
      </w:rPr>
    </w:lvl>
    <w:lvl w:ilvl="3" w:tplc="146A7BD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en-US"/>
      </w:rPr>
    </w:lvl>
    <w:lvl w:ilvl="4" w:tplc="77486E00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en-US"/>
      </w:rPr>
    </w:lvl>
    <w:lvl w:ilvl="5" w:tplc="6AEA1E48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6" w:tplc="11F2E69E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en-US"/>
      </w:rPr>
    </w:lvl>
    <w:lvl w:ilvl="7" w:tplc="C16014F6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en-US"/>
      </w:rPr>
    </w:lvl>
    <w:lvl w:ilvl="8" w:tplc="6C905226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3FC08FF"/>
    <w:multiLevelType w:val="hybridMultilevel"/>
    <w:tmpl w:val="B5F60B98"/>
    <w:lvl w:ilvl="0" w:tplc="5C3AB252">
      <w:start w:val="1"/>
      <w:numFmt w:val="bullet"/>
      <w:lvlText w:val="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7814B1"/>
    <w:multiLevelType w:val="hybridMultilevel"/>
    <w:tmpl w:val="9C7A8CA4"/>
    <w:lvl w:ilvl="0" w:tplc="F524225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8202BC"/>
    <w:multiLevelType w:val="hybridMultilevel"/>
    <w:tmpl w:val="B2D63282"/>
    <w:lvl w:ilvl="0" w:tplc="EDAC7518">
      <w:start w:val="2023"/>
      <w:numFmt w:val="bullet"/>
      <w:lvlText w:val=""/>
      <w:lvlJc w:val="left"/>
      <w:pPr>
        <w:ind w:left="360" w:hanging="360"/>
      </w:pPr>
      <w:rPr>
        <w:rFonts w:ascii="Wingdings" w:eastAsia="Arial" w:hAnsi="Wingdings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6225572">
    <w:abstractNumId w:val="0"/>
  </w:num>
  <w:num w:numId="2" w16cid:durableId="1121534866">
    <w:abstractNumId w:val="1"/>
  </w:num>
  <w:num w:numId="3" w16cid:durableId="1712461042">
    <w:abstractNumId w:val="2"/>
  </w:num>
  <w:num w:numId="4" w16cid:durableId="149344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80"/>
    <w:rsid w:val="00014433"/>
    <w:rsid w:val="00034CC8"/>
    <w:rsid w:val="00041B70"/>
    <w:rsid w:val="0005189F"/>
    <w:rsid w:val="00054766"/>
    <w:rsid w:val="00067F24"/>
    <w:rsid w:val="00074811"/>
    <w:rsid w:val="00095A1B"/>
    <w:rsid w:val="00097562"/>
    <w:rsid w:val="000B2D88"/>
    <w:rsid w:val="000D700F"/>
    <w:rsid w:val="000F0647"/>
    <w:rsid w:val="001001E5"/>
    <w:rsid w:val="00145C1D"/>
    <w:rsid w:val="0015690A"/>
    <w:rsid w:val="00162646"/>
    <w:rsid w:val="00165EEE"/>
    <w:rsid w:val="00166C9A"/>
    <w:rsid w:val="00174E7F"/>
    <w:rsid w:val="001A72D9"/>
    <w:rsid w:val="001C1A5A"/>
    <w:rsid w:val="001D4ADD"/>
    <w:rsid w:val="001D6A8C"/>
    <w:rsid w:val="001E08F1"/>
    <w:rsid w:val="001F0FDD"/>
    <w:rsid w:val="00205862"/>
    <w:rsid w:val="0022545E"/>
    <w:rsid w:val="00231ECD"/>
    <w:rsid w:val="0023612C"/>
    <w:rsid w:val="0027330C"/>
    <w:rsid w:val="002950BA"/>
    <w:rsid w:val="002A7C04"/>
    <w:rsid w:val="002C04B0"/>
    <w:rsid w:val="002D398C"/>
    <w:rsid w:val="0030557C"/>
    <w:rsid w:val="00321792"/>
    <w:rsid w:val="00333CD5"/>
    <w:rsid w:val="003445F9"/>
    <w:rsid w:val="0034779E"/>
    <w:rsid w:val="00352454"/>
    <w:rsid w:val="003773FB"/>
    <w:rsid w:val="00380E55"/>
    <w:rsid w:val="003D700A"/>
    <w:rsid w:val="003E20A9"/>
    <w:rsid w:val="003E3FA4"/>
    <w:rsid w:val="003F0B93"/>
    <w:rsid w:val="003F519F"/>
    <w:rsid w:val="00404905"/>
    <w:rsid w:val="004150AF"/>
    <w:rsid w:val="00455C30"/>
    <w:rsid w:val="004A67BE"/>
    <w:rsid w:val="004C5493"/>
    <w:rsid w:val="004C5D36"/>
    <w:rsid w:val="005009BC"/>
    <w:rsid w:val="00500E20"/>
    <w:rsid w:val="00512881"/>
    <w:rsid w:val="00515806"/>
    <w:rsid w:val="005468E2"/>
    <w:rsid w:val="00571433"/>
    <w:rsid w:val="005762A7"/>
    <w:rsid w:val="00576903"/>
    <w:rsid w:val="005970F1"/>
    <w:rsid w:val="00597955"/>
    <w:rsid w:val="005D0BBF"/>
    <w:rsid w:val="005F56DA"/>
    <w:rsid w:val="00606E16"/>
    <w:rsid w:val="006154E2"/>
    <w:rsid w:val="0062467F"/>
    <w:rsid w:val="00653186"/>
    <w:rsid w:val="00656362"/>
    <w:rsid w:val="00665EC4"/>
    <w:rsid w:val="0067753A"/>
    <w:rsid w:val="006A3ECE"/>
    <w:rsid w:val="006B1A80"/>
    <w:rsid w:val="006B60C9"/>
    <w:rsid w:val="006C067A"/>
    <w:rsid w:val="006D1510"/>
    <w:rsid w:val="006E4980"/>
    <w:rsid w:val="006E5432"/>
    <w:rsid w:val="006F1935"/>
    <w:rsid w:val="00727285"/>
    <w:rsid w:val="00731A2D"/>
    <w:rsid w:val="00732DA3"/>
    <w:rsid w:val="00747951"/>
    <w:rsid w:val="007725D5"/>
    <w:rsid w:val="007753B0"/>
    <w:rsid w:val="007B1507"/>
    <w:rsid w:val="007C43A2"/>
    <w:rsid w:val="007C51CD"/>
    <w:rsid w:val="007C5F57"/>
    <w:rsid w:val="007E2C1C"/>
    <w:rsid w:val="00831997"/>
    <w:rsid w:val="008357F1"/>
    <w:rsid w:val="00837CFE"/>
    <w:rsid w:val="00866403"/>
    <w:rsid w:val="00893255"/>
    <w:rsid w:val="008C3DF7"/>
    <w:rsid w:val="008D4371"/>
    <w:rsid w:val="008D606E"/>
    <w:rsid w:val="008D77D5"/>
    <w:rsid w:val="008F3E9B"/>
    <w:rsid w:val="0091193E"/>
    <w:rsid w:val="009172DB"/>
    <w:rsid w:val="00923C33"/>
    <w:rsid w:val="00940571"/>
    <w:rsid w:val="00942433"/>
    <w:rsid w:val="009537BA"/>
    <w:rsid w:val="00965919"/>
    <w:rsid w:val="00997B1A"/>
    <w:rsid w:val="009C1240"/>
    <w:rsid w:val="009F031B"/>
    <w:rsid w:val="00A238FB"/>
    <w:rsid w:val="00A51E19"/>
    <w:rsid w:val="00A66D56"/>
    <w:rsid w:val="00A67A80"/>
    <w:rsid w:val="00A91EE9"/>
    <w:rsid w:val="00A96FBD"/>
    <w:rsid w:val="00AC4F04"/>
    <w:rsid w:val="00AD0DAC"/>
    <w:rsid w:val="00AE1EAD"/>
    <w:rsid w:val="00AE758F"/>
    <w:rsid w:val="00AF2D0A"/>
    <w:rsid w:val="00AF34FB"/>
    <w:rsid w:val="00AF42CF"/>
    <w:rsid w:val="00B05506"/>
    <w:rsid w:val="00B11693"/>
    <w:rsid w:val="00B2678F"/>
    <w:rsid w:val="00B40F9E"/>
    <w:rsid w:val="00B45C84"/>
    <w:rsid w:val="00B46487"/>
    <w:rsid w:val="00B94E62"/>
    <w:rsid w:val="00BB2BF1"/>
    <w:rsid w:val="00BC5E39"/>
    <w:rsid w:val="00BE5B20"/>
    <w:rsid w:val="00C2753D"/>
    <w:rsid w:val="00C35C43"/>
    <w:rsid w:val="00C36BD4"/>
    <w:rsid w:val="00C4278B"/>
    <w:rsid w:val="00C61153"/>
    <w:rsid w:val="00C6309D"/>
    <w:rsid w:val="00C72953"/>
    <w:rsid w:val="00C7396C"/>
    <w:rsid w:val="00CB39E0"/>
    <w:rsid w:val="00CB4B0F"/>
    <w:rsid w:val="00CD5B0B"/>
    <w:rsid w:val="00CD5BAA"/>
    <w:rsid w:val="00CE3A95"/>
    <w:rsid w:val="00CE5DFD"/>
    <w:rsid w:val="00CE74FB"/>
    <w:rsid w:val="00D26F45"/>
    <w:rsid w:val="00D375F1"/>
    <w:rsid w:val="00D65B18"/>
    <w:rsid w:val="00D6765F"/>
    <w:rsid w:val="00D7458E"/>
    <w:rsid w:val="00D96D1F"/>
    <w:rsid w:val="00DB7869"/>
    <w:rsid w:val="00DC26B0"/>
    <w:rsid w:val="00DC2750"/>
    <w:rsid w:val="00DC731F"/>
    <w:rsid w:val="00DD1636"/>
    <w:rsid w:val="00DE481C"/>
    <w:rsid w:val="00DF19E7"/>
    <w:rsid w:val="00DF66CC"/>
    <w:rsid w:val="00DF7006"/>
    <w:rsid w:val="00E27271"/>
    <w:rsid w:val="00E35F7A"/>
    <w:rsid w:val="00E37220"/>
    <w:rsid w:val="00E40758"/>
    <w:rsid w:val="00E652FB"/>
    <w:rsid w:val="00E74148"/>
    <w:rsid w:val="00E83A6E"/>
    <w:rsid w:val="00E96D63"/>
    <w:rsid w:val="00EB05F8"/>
    <w:rsid w:val="00EC72DA"/>
    <w:rsid w:val="00EE0E8F"/>
    <w:rsid w:val="00EE1CEE"/>
    <w:rsid w:val="00F003FD"/>
    <w:rsid w:val="00F01E63"/>
    <w:rsid w:val="00F32F17"/>
    <w:rsid w:val="00F35AC4"/>
    <w:rsid w:val="00F52A95"/>
    <w:rsid w:val="00F630A8"/>
    <w:rsid w:val="00F92ECD"/>
    <w:rsid w:val="00FA0A52"/>
    <w:rsid w:val="00FA64F2"/>
    <w:rsid w:val="00FE5B60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9E01C"/>
  <w15:docId w15:val="{03F478E1-C433-4DF4-ADE2-B26551CC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9"/>
    <w:qFormat/>
    <w:pPr>
      <w:ind w:left="1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775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753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A72D9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1A72D9"/>
    <w:rPr>
      <w:rFonts w:ascii="Arial" w:eastAsia="Arial" w:hAnsi="Arial" w:cs="Arial"/>
      <w:lang w:bidi="en-US"/>
    </w:rPr>
  </w:style>
  <w:style w:type="paragraph" w:styleId="a9">
    <w:name w:val="footer"/>
    <w:basedOn w:val="a"/>
    <w:link w:val="aa"/>
    <w:uiPriority w:val="99"/>
    <w:unhideWhenUsed/>
    <w:rsid w:val="001A72D9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1A72D9"/>
    <w:rPr>
      <w:rFonts w:ascii="Arial" w:eastAsia="Arial" w:hAnsi="Arial" w:cs="Arial"/>
      <w:lang w:bidi="en-US"/>
    </w:rPr>
  </w:style>
  <w:style w:type="paragraph" w:styleId="Web">
    <w:name w:val="Normal (Web)"/>
    <w:basedOn w:val="a"/>
    <w:rsid w:val="00014433"/>
    <w:pPr>
      <w:widowControl/>
      <w:adjustRightInd w:val="0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sz w:val="24"/>
      <w:szCs w:val="36"/>
      <w:lang w:eastAsia="zh-TW" w:bidi="ar-SA"/>
    </w:rPr>
  </w:style>
  <w:style w:type="paragraph" w:styleId="ab">
    <w:name w:val="Balloon Text"/>
    <w:basedOn w:val="a"/>
    <w:link w:val="ac"/>
    <w:uiPriority w:val="99"/>
    <w:semiHidden/>
    <w:unhideWhenUsed/>
    <w:rsid w:val="00727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7285"/>
    <w:rPr>
      <w:rFonts w:asciiTheme="majorHAnsi" w:eastAsiaTheme="majorEastAsia" w:hAnsiTheme="majorHAnsi" w:cstheme="majorBid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ej@typa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CA3AE5AEE84F44586CC56EA5F816D07" ma:contentTypeVersion="4" ma:contentTypeDescription="建立新的文件。" ma:contentTypeScope="" ma:versionID="fe3f61f79c3d77b04d8f5c5b08f3dcc0">
  <xsd:schema xmlns:xsd="http://www.w3.org/2001/XMLSchema" xmlns:xs="http://www.w3.org/2001/XMLSchema" xmlns:p="http://schemas.microsoft.com/office/2006/metadata/properties" xmlns:ns3="4da21547-47f9-40a2-b456-0bcb0ed955e1" targetNamespace="http://schemas.microsoft.com/office/2006/metadata/properties" ma:root="true" ma:fieldsID="a13b289371ff00c9b6df448814169f06" ns3:_="">
    <xsd:import namespace="4da21547-47f9-40a2-b456-0bcb0ed95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21547-47f9-40a2-b456-0bcb0ed95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FFE6-0BB3-406C-956F-64346856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21547-47f9-40a2-b456-0bcb0ed95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77D0A-CFFC-4719-9837-EF97DD93F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F5C12-969D-43CC-8A72-44AA3E2AF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11A00F-C267-4AB5-91C8-A4E5F9F0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1038</Words>
  <Characters>4966</Characters>
  <Application>Microsoft Office Word</Application>
  <DocSecurity>0</DocSecurity>
  <Lines>177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Camp Information Sheet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Information Sheet</dc:title>
  <dc:creator>Chris Horwood</dc:creator>
  <cp:lastModifiedBy>TYPA-Joanna Lee</cp:lastModifiedBy>
  <cp:revision>5</cp:revision>
  <cp:lastPrinted>2021-02-25T06:20:00Z</cp:lastPrinted>
  <dcterms:created xsi:type="dcterms:W3CDTF">2025-11-21T08:18:00Z</dcterms:created>
  <dcterms:modified xsi:type="dcterms:W3CDTF">2026-01-19T06:07:00Z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2019-02-11T00:00:00Z</vt:filetime>
  </property>
  <property fmtid="{D5CDD505-2E9C-101B-9397-08002B2CF9AE}" pid="5" name="GrammarlyDocumentId">
    <vt:lpwstr>807809f4222030ceaa7f3e02160faa103ffca276521ef679d24f966c2384e071</vt:lpwstr>
  </property>
  <property fmtid="{D5CDD505-2E9C-101B-9397-08002B2CF9AE}" pid="6" name="ContentTypeId">
    <vt:lpwstr>0x0101008CA3AE5AEE84F44586CC56EA5F816D07</vt:lpwstr>
  </property>
</Properties>
</file>